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74" w:rsidRDefault="007D09FA"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9504" behindDoc="0" locked="0" layoutInCell="1" allowOverlap="1" wp14:anchorId="6E5BF3D0" wp14:editId="58A571DD">
                <wp:simplePos x="0" y="0"/>
                <wp:positionH relativeFrom="margin">
                  <wp:posOffset>-57150</wp:posOffset>
                </wp:positionH>
                <wp:positionV relativeFrom="paragraph">
                  <wp:posOffset>77470</wp:posOffset>
                </wp:positionV>
                <wp:extent cx="4502989" cy="1819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502989" cy="1819275"/>
                        </a:xfrm>
                        <a:prstGeom prst="rect">
                          <a:avLst/>
                        </a:prstGeom>
                        <a:solidFill>
                          <a:srgbClr val="FF0000"/>
                        </a:solidFill>
                        <a:ln w="6350">
                          <a:noFill/>
                        </a:ln>
                      </wps:spPr>
                      <wps:txbx>
                        <w:txbxContent>
                          <w:p w:rsidR="009F12F1" w:rsidRPr="002374C6" w:rsidRDefault="009F12F1" w:rsidP="009F12F1">
                            <w:pPr>
                              <w:rPr>
                                <w:rFonts w:ascii="Britannic Bold" w:hAnsi="Britannic Bold"/>
                                <w:sz w:val="48"/>
                                <w:szCs w:val="48"/>
                              </w:rPr>
                            </w:pPr>
                            <w:r w:rsidRPr="009F12F1">
                              <w:rPr>
                                <w:rFonts w:ascii="Britannic Bold" w:hAnsi="Britannic Bold"/>
                                <w:sz w:val="48"/>
                                <w:szCs w:val="48"/>
                              </w:rPr>
                              <w:t xml:space="preserve"> </w:t>
                            </w:r>
                            <w:r w:rsidR="007D09FA">
                              <w:rPr>
                                <w:rFonts w:ascii="Britannic Bold" w:hAnsi="Britannic Bold"/>
                                <w:sz w:val="48"/>
                                <w:szCs w:val="48"/>
                              </w:rPr>
                              <w:t xml:space="preserve">   </w:t>
                            </w:r>
                            <w:r w:rsidR="002374C6" w:rsidRPr="002374C6">
                              <w:rPr>
                                <w:rFonts w:ascii="Britannic Bold" w:hAnsi="Britannic Bold"/>
                                <w:sz w:val="48"/>
                                <w:szCs w:val="48"/>
                              </w:rPr>
                              <w:t>Febr</w:t>
                            </w:r>
                            <w:r w:rsidR="007D09FA" w:rsidRPr="002374C6">
                              <w:rPr>
                                <w:rFonts w:ascii="Britannic Bold" w:hAnsi="Britannic Bold"/>
                                <w:sz w:val="48"/>
                                <w:szCs w:val="48"/>
                              </w:rPr>
                              <w:t>uary</w:t>
                            </w:r>
                            <w:r w:rsidR="00DE772B" w:rsidRPr="002374C6">
                              <w:rPr>
                                <w:rFonts w:ascii="Britannic Bold" w:hAnsi="Britannic Bold"/>
                                <w:sz w:val="48"/>
                                <w:szCs w:val="48"/>
                              </w:rPr>
                              <w:t xml:space="preserve"> </w:t>
                            </w:r>
                            <w:r w:rsidR="007D09FA" w:rsidRPr="002374C6">
                              <w:rPr>
                                <w:rFonts w:ascii="Britannic Bold" w:hAnsi="Britannic Bold"/>
                                <w:sz w:val="48"/>
                                <w:szCs w:val="48"/>
                              </w:rPr>
                              <w:t>2018</w:t>
                            </w:r>
                            <w:r w:rsidRPr="002374C6">
                              <w:rPr>
                                <w:rFonts w:ascii="Britannic Bold" w:hAnsi="Britannic Bold"/>
                                <w:sz w:val="48"/>
                                <w:szCs w:val="48"/>
                              </w:rPr>
                              <w:t xml:space="preserve"> Newsletter.</w:t>
                            </w:r>
                          </w:p>
                          <w:p w:rsidR="009F12F1" w:rsidRPr="002374C6" w:rsidRDefault="009F12F1" w:rsidP="009F12F1">
                            <w:pPr>
                              <w:rPr>
                                <w:rFonts w:ascii="Britannic Bold" w:hAnsi="Britannic Bold"/>
                                <w:sz w:val="48"/>
                                <w:szCs w:val="48"/>
                              </w:rPr>
                            </w:pPr>
                          </w:p>
                          <w:p w:rsidR="009F12F1" w:rsidRPr="002374C6" w:rsidRDefault="009F12F1" w:rsidP="009F12F1">
                            <w:pPr>
                              <w:jc w:val="center"/>
                              <w:rPr>
                                <w:rFonts w:ascii="Britannic Bold" w:hAnsi="Britannic Bold"/>
                                <w:sz w:val="48"/>
                                <w:szCs w:val="48"/>
                              </w:rPr>
                            </w:pPr>
                            <w:r w:rsidRPr="002374C6">
                              <w:rPr>
                                <w:rFonts w:ascii="Britannic Bold" w:hAnsi="Britannic Bold"/>
                                <w:sz w:val="48"/>
                                <w:szCs w:val="48"/>
                              </w:rPr>
                              <w:t xml:space="preserve">St. </w:t>
                            </w:r>
                            <w:proofErr w:type="spellStart"/>
                            <w:r w:rsidRPr="002374C6">
                              <w:rPr>
                                <w:rFonts w:ascii="Britannic Bold" w:hAnsi="Britannic Bold"/>
                                <w:sz w:val="48"/>
                                <w:szCs w:val="48"/>
                              </w:rPr>
                              <w:t>Conleth’s</w:t>
                            </w:r>
                            <w:proofErr w:type="spellEnd"/>
                            <w:r w:rsidRPr="002374C6">
                              <w:rPr>
                                <w:rFonts w:ascii="Britannic Bold" w:hAnsi="Britannic Bold"/>
                                <w:sz w:val="48"/>
                                <w:szCs w:val="48"/>
                              </w:rPr>
                              <w:t xml:space="preserve"> National School, </w:t>
                            </w:r>
                            <w:proofErr w:type="spellStart"/>
                            <w:r w:rsidRPr="002374C6">
                              <w:rPr>
                                <w:rFonts w:ascii="Britannic Bold" w:hAnsi="Britannic Bold"/>
                                <w:sz w:val="48"/>
                                <w:szCs w:val="48"/>
                              </w:rPr>
                              <w:t>Derrinturn</w:t>
                            </w:r>
                            <w:proofErr w:type="spellEnd"/>
                            <w:r w:rsidRPr="002374C6">
                              <w:rPr>
                                <w:rFonts w:ascii="Britannic Bold" w:hAnsi="Britannic Bold"/>
                                <w:sz w:val="48"/>
                                <w:szCs w:val="48"/>
                              </w:rPr>
                              <w:t>.</w:t>
                            </w:r>
                            <w:r w:rsidR="00DE772B" w:rsidRPr="002374C6">
                              <w:rPr>
                                <w:rFonts w:ascii="Britannic Bold" w:hAnsi="Britannic Bold"/>
                                <w:sz w:val="48"/>
                                <w:szCs w:val="48"/>
                              </w:rPr>
                              <w:t xml:space="preserve">              </w:t>
                            </w:r>
                            <w:r w:rsidR="00A057A2" w:rsidRPr="002374C6">
                              <w:rPr>
                                <w:rFonts w:ascii="Britannic Bold" w:hAnsi="Britannic Bold"/>
                                <w:sz w:val="48"/>
                                <w:szCs w:val="48"/>
                              </w:rPr>
                              <w:t xml:space="preserve">      </w:t>
                            </w:r>
                            <w:r w:rsidR="00DE772B" w:rsidRPr="002374C6">
                              <w:rPr>
                                <w:rFonts w:ascii="Britannic Bold" w:hAnsi="Britannic Bold"/>
                                <w:sz w:val="48"/>
                                <w:szCs w:val="48"/>
                              </w:rPr>
                              <w:t xml:space="preserve"> </w:t>
                            </w:r>
                          </w:p>
                          <w:p w:rsidR="009F12F1" w:rsidRPr="009F12F1" w:rsidRDefault="009F12F1">
                            <w:pPr>
                              <w:rPr>
                                <w:rFonts w:ascii="Britannic Bold" w:hAnsi="Britannic Bold"/>
                                <w:sz w:val="48"/>
                                <w:szCs w:val="48"/>
                              </w:rPr>
                            </w:pPr>
                          </w:p>
                          <w:p w:rsidR="009F12F1" w:rsidRDefault="007D09F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BF3D0" id="_x0000_t202" coordsize="21600,21600" o:spt="202" path="m,l,21600r21600,l21600,xe">
                <v:stroke joinstyle="miter"/>
                <v:path gradientshapeok="t" o:connecttype="rect"/>
              </v:shapetype>
              <v:shape id="Text Box 17" o:spid="_x0000_s1026" type="#_x0000_t202" style="position:absolute;margin-left:-4.5pt;margin-top:6.1pt;width:354.55pt;height:14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" fillcolor="red" stroked="f" strokeweight=".5pt">
                <v:textbox>
                  <w:txbxContent>
                    <w:p w:rsidR="009F12F1" w:rsidRPr="002374C6" w:rsidRDefault="009F12F1" w:rsidP="009F12F1">
                      <w:pPr>
                        <w:rPr>
                          <w:rFonts w:ascii="Britannic Bold" w:hAnsi="Britannic Bold"/>
                          <w:sz w:val="48"/>
                          <w:szCs w:val="48"/>
                        </w:rPr>
                      </w:pPr>
                      <w:r w:rsidRPr="009F12F1">
                        <w:rPr>
                          <w:rFonts w:ascii="Britannic Bold" w:hAnsi="Britannic Bold"/>
                          <w:sz w:val="48"/>
                          <w:szCs w:val="48"/>
                        </w:rPr>
                        <w:t xml:space="preserve"> </w:t>
                      </w:r>
                      <w:r w:rsidR="007D09FA">
                        <w:rPr>
                          <w:rFonts w:ascii="Britannic Bold" w:hAnsi="Britannic Bold"/>
                          <w:sz w:val="48"/>
                          <w:szCs w:val="48"/>
                        </w:rPr>
                        <w:t xml:space="preserve">   </w:t>
                      </w:r>
                      <w:r w:rsidR="002374C6" w:rsidRPr="002374C6">
                        <w:rPr>
                          <w:rFonts w:ascii="Britannic Bold" w:hAnsi="Britannic Bold"/>
                          <w:sz w:val="48"/>
                          <w:szCs w:val="48"/>
                        </w:rPr>
                        <w:t>Febr</w:t>
                      </w:r>
                      <w:r w:rsidR="007D09FA" w:rsidRPr="002374C6">
                        <w:rPr>
                          <w:rFonts w:ascii="Britannic Bold" w:hAnsi="Britannic Bold"/>
                          <w:sz w:val="48"/>
                          <w:szCs w:val="48"/>
                        </w:rPr>
                        <w:t>uary</w:t>
                      </w:r>
                      <w:r w:rsidR="00DE772B" w:rsidRPr="002374C6">
                        <w:rPr>
                          <w:rFonts w:ascii="Britannic Bold" w:hAnsi="Britannic Bold"/>
                          <w:sz w:val="48"/>
                          <w:szCs w:val="48"/>
                        </w:rPr>
                        <w:t xml:space="preserve"> </w:t>
                      </w:r>
                      <w:r w:rsidR="007D09FA" w:rsidRPr="002374C6">
                        <w:rPr>
                          <w:rFonts w:ascii="Britannic Bold" w:hAnsi="Britannic Bold"/>
                          <w:sz w:val="48"/>
                          <w:szCs w:val="48"/>
                        </w:rPr>
                        <w:t>2018</w:t>
                      </w:r>
                      <w:r w:rsidRPr="002374C6">
                        <w:rPr>
                          <w:rFonts w:ascii="Britannic Bold" w:hAnsi="Britannic Bold"/>
                          <w:sz w:val="48"/>
                          <w:szCs w:val="48"/>
                        </w:rPr>
                        <w:t xml:space="preserve"> Newsletter.</w:t>
                      </w:r>
                    </w:p>
                    <w:p w:rsidR="009F12F1" w:rsidRPr="002374C6" w:rsidRDefault="009F12F1" w:rsidP="009F12F1">
                      <w:pPr>
                        <w:rPr>
                          <w:rFonts w:ascii="Britannic Bold" w:hAnsi="Britannic Bold"/>
                          <w:sz w:val="48"/>
                          <w:szCs w:val="48"/>
                        </w:rPr>
                      </w:pPr>
                    </w:p>
                    <w:p w:rsidR="009F12F1" w:rsidRPr="002374C6" w:rsidRDefault="009F12F1" w:rsidP="009F12F1">
                      <w:pPr>
                        <w:jc w:val="center"/>
                        <w:rPr>
                          <w:rFonts w:ascii="Britannic Bold" w:hAnsi="Britannic Bold"/>
                          <w:sz w:val="48"/>
                          <w:szCs w:val="48"/>
                        </w:rPr>
                      </w:pPr>
                      <w:r w:rsidRPr="002374C6">
                        <w:rPr>
                          <w:rFonts w:ascii="Britannic Bold" w:hAnsi="Britannic Bold"/>
                          <w:sz w:val="48"/>
                          <w:szCs w:val="48"/>
                        </w:rPr>
                        <w:t xml:space="preserve">St. </w:t>
                      </w:r>
                      <w:proofErr w:type="spellStart"/>
                      <w:r w:rsidRPr="002374C6">
                        <w:rPr>
                          <w:rFonts w:ascii="Britannic Bold" w:hAnsi="Britannic Bold"/>
                          <w:sz w:val="48"/>
                          <w:szCs w:val="48"/>
                        </w:rPr>
                        <w:t>Conleth’s</w:t>
                      </w:r>
                      <w:proofErr w:type="spellEnd"/>
                      <w:r w:rsidRPr="002374C6">
                        <w:rPr>
                          <w:rFonts w:ascii="Britannic Bold" w:hAnsi="Britannic Bold"/>
                          <w:sz w:val="48"/>
                          <w:szCs w:val="48"/>
                        </w:rPr>
                        <w:t xml:space="preserve"> National School, </w:t>
                      </w:r>
                      <w:proofErr w:type="spellStart"/>
                      <w:r w:rsidRPr="002374C6">
                        <w:rPr>
                          <w:rFonts w:ascii="Britannic Bold" w:hAnsi="Britannic Bold"/>
                          <w:sz w:val="48"/>
                          <w:szCs w:val="48"/>
                        </w:rPr>
                        <w:t>Derrinturn</w:t>
                      </w:r>
                      <w:proofErr w:type="spellEnd"/>
                      <w:r w:rsidRPr="002374C6">
                        <w:rPr>
                          <w:rFonts w:ascii="Britannic Bold" w:hAnsi="Britannic Bold"/>
                          <w:sz w:val="48"/>
                          <w:szCs w:val="48"/>
                        </w:rPr>
                        <w:t>.</w:t>
                      </w:r>
                      <w:r w:rsidR="00DE772B" w:rsidRPr="002374C6">
                        <w:rPr>
                          <w:rFonts w:ascii="Britannic Bold" w:hAnsi="Britannic Bold"/>
                          <w:sz w:val="48"/>
                          <w:szCs w:val="48"/>
                        </w:rPr>
                        <w:t xml:space="preserve">              </w:t>
                      </w:r>
                      <w:r w:rsidR="00A057A2" w:rsidRPr="002374C6">
                        <w:rPr>
                          <w:rFonts w:ascii="Britannic Bold" w:hAnsi="Britannic Bold"/>
                          <w:sz w:val="48"/>
                          <w:szCs w:val="48"/>
                        </w:rPr>
                        <w:t xml:space="preserve">      </w:t>
                      </w:r>
                      <w:r w:rsidR="00DE772B" w:rsidRPr="002374C6">
                        <w:rPr>
                          <w:rFonts w:ascii="Britannic Bold" w:hAnsi="Britannic Bold"/>
                          <w:sz w:val="48"/>
                          <w:szCs w:val="48"/>
                        </w:rPr>
                        <w:t xml:space="preserve"> </w:t>
                      </w:r>
                    </w:p>
                    <w:p w:rsidR="009F12F1" w:rsidRPr="009F12F1" w:rsidRDefault="009F12F1">
                      <w:pPr>
                        <w:rPr>
                          <w:rFonts w:ascii="Britannic Bold" w:hAnsi="Britannic Bold"/>
                          <w:sz w:val="48"/>
                          <w:szCs w:val="48"/>
                        </w:rPr>
                      </w:pPr>
                    </w:p>
                    <w:p w:rsidR="009F12F1" w:rsidRDefault="007D09FA">
                      <w:r>
                        <w:t xml:space="preserve">   </w:t>
                      </w:r>
                    </w:p>
                  </w:txbxContent>
                </v:textbox>
                <w10:wrap anchorx="margin"/>
              </v:shape>
            </w:pict>
          </mc:Fallback>
        </mc:AlternateContent>
      </w:r>
      <w:r w:rsidR="009E33B8">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59264" behindDoc="0" locked="0" layoutInCell="1" allowOverlap="1" wp14:anchorId="65112BCE" wp14:editId="5ECA690F">
                <wp:simplePos x="0" y="0"/>
                <wp:positionH relativeFrom="margin">
                  <wp:align>center</wp:align>
                </wp:positionH>
                <wp:positionV relativeFrom="paragraph">
                  <wp:posOffset>10795</wp:posOffset>
                </wp:positionV>
                <wp:extent cx="6924675" cy="1981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924675" cy="1981200"/>
                        </a:xfrm>
                        <a:prstGeom prst="rect">
                          <a:avLst/>
                        </a:prstGeom>
                        <a:solidFill>
                          <a:schemeClr val="lt1"/>
                        </a:solidFill>
                        <a:ln w="6350">
                          <a:solidFill>
                            <a:prstClr val="black"/>
                          </a:solidFill>
                        </a:ln>
                      </wps:spPr>
                      <wps:txbx>
                        <w:txbxContent>
                          <w:p w:rsidR="00823EE9" w:rsidRDefault="009F12F1">
                            <w:r>
                              <w:t xml:space="preserve"> </w:t>
                            </w:r>
                            <w:r w:rsidR="007D09FA">
                              <w:rPr>
                                <w:noProof/>
                                <w:lang w:eastAsia="en-IE"/>
                              </w:rPr>
                              <w:t xml:space="preserve">                                                                                                        </w:t>
                            </w:r>
                            <w:r>
                              <w:t xml:space="preserve">  </w:t>
                            </w:r>
                            <w:r w:rsidR="00DE772B">
                              <w:t xml:space="preserve">                         </w:t>
                            </w:r>
                            <w:r w:rsidR="00A057A2">
                              <w:t xml:space="preserve">        </w:t>
                            </w:r>
                            <w:r w:rsidR="00DE772B">
                              <w:t xml:space="preserve">   </w:t>
                            </w:r>
                            <w:r w:rsidR="007D09FA">
                              <w:rPr>
                                <w:noProof/>
                                <w:lang w:eastAsia="en-IE"/>
                              </w:rPr>
                              <w:t xml:space="preserve">     </w:t>
                            </w:r>
                            <w:r w:rsidR="009E33B8">
                              <w:rPr>
                                <w:noProof/>
                                <w:lang w:eastAsia="en-IE"/>
                              </w:rPr>
                              <w:drawing>
                                <wp:inline distT="0" distB="0" distL="0" distR="0" wp14:anchorId="078ED91B" wp14:editId="0E2B908B">
                                  <wp:extent cx="1834201" cy="196215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6268" cy="1975059"/>
                                          </a:xfrm>
                                          <a:prstGeom prst="rect">
                                            <a:avLst/>
                                          </a:prstGeom>
                                          <a:noFill/>
                                          <a:ln>
                                            <a:noFill/>
                                          </a:ln>
                                        </pic:spPr>
                                      </pic:pic>
                                    </a:graphicData>
                                  </a:graphic>
                                </wp:inline>
                              </w:drawing>
                            </w:r>
                            <w:r w:rsidR="007D09FA">
                              <w:rPr>
                                <w:noProof/>
                                <w:lang w:eastAsia="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2BCE" id="Text Box 1" o:spid="_x0000_s1027" type="#_x0000_t202" style="position:absolute;margin-left:0;margin-top:.85pt;width:545.25pt;height:15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" fillcolor="white [3201]" strokeweight=".5pt">
                <v:textbox>
                  <w:txbxContent>
                    <w:p w:rsidR="00823EE9" w:rsidRDefault="009F12F1">
                      <w:r>
                        <w:t xml:space="preserve"> </w:t>
                      </w:r>
                      <w:r w:rsidR="007D09FA">
                        <w:rPr>
                          <w:noProof/>
                          <w:lang w:eastAsia="en-IE"/>
                        </w:rPr>
                        <w:t xml:space="preserve">                                                                                                        </w:t>
                      </w:r>
                      <w:r>
                        <w:t xml:space="preserve">  </w:t>
                      </w:r>
                      <w:r w:rsidR="00DE772B">
                        <w:t xml:space="preserve">                         </w:t>
                      </w:r>
                      <w:r w:rsidR="00A057A2">
                        <w:t xml:space="preserve">        </w:t>
                      </w:r>
                      <w:r w:rsidR="00DE772B">
                        <w:t xml:space="preserve">   </w:t>
                      </w:r>
                      <w:r w:rsidR="007D09FA">
                        <w:rPr>
                          <w:noProof/>
                          <w:lang w:eastAsia="en-IE"/>
                        </w:rPr>
                        <w:t xml:space="preserve">     </w:t>
                      </w:r>
                      <w:r w:rsidR="009E33B8">
                        <w:rPr>
                          <w:noProof/>
                          <w:lang w:eastAsia="en-IE"/>
                        </w:rPr>
                        <w:drawing>
                          <wp:inline distT="0" distB="0" distL="0" distR="0" wp14:anchorId="078ED91B" wp14:editId="0E2B908B">
                            <wp:extent cx="1834201" cy="196215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6268" cy="1975059"/>
                                    </a:xfrm>
                                    <a:prstGeom prst="rect">
                                      <a:avLst/>
                                    </a:prstGeom>
                                    <a:noFill/>
                                    <a:ln>
                                      <a:noFill/>
                                    </a:ln>
                                  </pic:spPr>
                                </pic:pic>
                              </a:graphicData>
                            </a:graphic>
                          </wp:inline>
                        </w:drawing>
                      </w:r>
                      <w:r w:rsidR="007D09FA">
                        <w:rPr>
                          <w:noProof/>
                          <w:lang w:eastAsia="en-IE"/>
                        </w:rPr>
                        <w:t xml:space="preserve"> </w:t>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044B60"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3360" behindDoc="0" locked="0" layoutInCell="1" allowOverlap="1" wp14:anchorId="7353FEAE" wp14:editId="785E5D88">
                <wp:simplePos x="0" y="0"/>
                <wp:positionH relativeFrom="margin">
                  <wp:posOffset>-40640</wp:posOffset>
                </wp:positionH>
                <wp:positionV relativeFrom="paragraph">
                  <wp:posOffset>86995</wp:posOffset>
                </wp:positionV>
                <wp:extent cx="6616065" cy="1544320"/>
                <wp:effectExtent l="0" t="0" r="13335" b="17780"/>
                <wp:wrapNone/>
                <wp:docPr id="7" name="Text Box 7"/>
                <wp:cNvGraphicFramePr/>
                <a:graphic xmlns:a="http://schemas.openxmlformats.org/drawingml/2006/main">
                  <a:graphicData uri="http://schemas.microsoft.com/office/word/2010/wordprocessingShape">
                    <wps:wsp>
                      <wps:cNvSpPr txBox="1"/>
                      <wps:spPr>
                        <a:xfrm>
                          <a:off x="0" y="0"/>
                          <a:ext cx="6616065" cy="1544320"/>
                        </a:xfrm>
                        <a:prstGeom prst="rect">
                          <a:avLst/>
                        </a:prstGeom>
                        <a:solidFill>
                          <a:schemeClr val="lt1"/>
                        </a:solidFill>
                        <a:ln w="6350">
                          <a:solidFill>
                            <a:prstClr val="black"/>
                          </a:solidFill>
                        </a:ln>
                      </wps:spPr>
                      <wps:txbx>
                        <w:txbxContent>
                          <w:p w:rsidR="007D09FA" w:rsidRPr="00FE62E7" w:rsidRDefault="00D51505" w:rsidP="007D09FA">
                            <w:r w:rsidRPr="00A601F3">
                              <w:t xml:space="preserve"> </w:t>
                            </w:r>
                            <w:r w:rsidR="007D09FA">
                              <w:rPr>
                                <w:b/>
                                <w:sz w:val="32"/>
                                <w:szCs w:val="32"/>
                              </w:rPr>
                              <w:t>Contents</w:t>
                            </w:r>
                            <w:r w:rsidR="007D09FA">
                              <w:t xml:space="preserve">                                                                                                                                                                                    </w:t>
                            </w:r>
                            <w:r w:rsidR="007D09FA" w:rsidRPr="007D09FA">
                              <w:rPr>
                                <w:b/>
                                <w:u w:val="single"/>
                              </w:rPr>
                              <w:t>PAGE 1:</w:t>
                            </w:r>
                            <w:r w:rsidR="00044B60">
                              <w:t xml:space="preserve">  World Autism Awareness Day</w:t>
                            </w:r>
                          </w:p>
                          <w:p w:rsidR="007D09FA" w:rsidRPr="007D09FA" w:rsidRDefault="007D09FA" w:rsidP="007D09FA">
                            <w:pPr>
                              <w:rPr>
                                <w:b/>
                                <w:u w:val="single"/>
                              </w:rPr>
                            </w:pPr>
                            <w:r w:rsidRPr="007D09FA">
                              <w:rPr>
                                <w:b/>
                                <w:u w:val="single"/>
                              </w:rPr>
                              <w:t>PAGE 2:</w:t>
                            </w:r>
                            <w:r w:rsidR="00051EF3">
                              <w:t xml:space="preserve">  Safeguarding Children </w:t>
                            </w:r>
                            <w:proofErr w:type="gramStart"/>
                            <w:r w:rsidR="00051EF3">
                              <w:t xml:space="preserve">Updates;  </w:t>
                            </w:r>
                            <w:r w:rsidR="00172ACF">
                              <w:t>Erasmus</w:t>
                            </w:r>
                            <w:proofErr w:type="gramEnd"/>
                            <w:r w:rsidR="00172ACF">
                              <w:t xml:space="preserve"> News.</w:t>
                            </w:r>
                          </w:p>
                          <w:p w:rsidR="007D09FA" w:rsidRPr="007D09FA" w:rsidRDefault="007D09FA" w:rsidP="007D09FA">
                            <w:r w:rsidRPr="007D09FA">
                              <w:rPr>
                                <w:b/>
                                <w:u w:val="single"/>
                              </w:rPr>
                              <w:t>PAGE 3</w:t>
                            </w:r>
                            <w:r w:rsidR="00F85C93">
                              <w:t>:</w:t>
                            </w:r>
                            <w:r w:rsidRPr="00F85C93">
                              <w:t xml:space="preserve">  </w:t>
                            </w:r>
                            <w:proofErr w:type="spellStart"/>
                            <w:r w:rsidR="00051EF3">
                              <w:t>Trócaire</w:t>
                            </w:r>
                            <w:proofErr w:type="spellEnd"/>
                            <w:r w:rsidR="00172ACF">
                              <w:t xml:space="preserve">; </w:t>
                            </w:r>
                            <w:proofErr w:type="spellStart"/>
                            <w:r w:rsidR="00172ACF">
                              <w:t>Seachtain</w:t>
                            </w:r>
                            <w:proofErr w:type="spellEnd"/>
                            <w:r w:rsidR="00172ACF">
                              <w:t xml:space="preserve"> </w:t>
                            </w:r>
                            <w:proofErr w:type="spellStart"/>
                            <w:r w:rsidR="00172ACF">
                              <w:t>na</w:t>
                            </w:r>
                            <w:proofErr w:type="spellEnd"/>
                            <w:r w:rsidR="00172ACF">
                              <w:t xml:space="preserve"> </w:t>
                            </w:r>
                            <w:proofErr w:type="spellStart"/>
                            <w:r w:rsidR="00172ACF">
                              <w:t>Gaeilge</w:t>
                            </w:r>
                            <w:proofErr w:type="spellEnd"/>
                            <w:r w:rsidR="00172ACF">
                              <w:t>.</w:t>
                            </w:r>
                          </w:p>
                          <w:p w:rsidR="007D09FA" w:rsidRPr="007D09FA" w:rsidRDefault="007D09FA" w:rsidP="007D09FA">
                            <w:r w:rsidRPr="007D09FA">
                              <w:rPr>
                                <w:b/>
                                <w:u w:val="single"/>
                              </w:rPr>
                              <w:t>PAGE 4:</w:t>
                            </w:r>
                            <w:r w:rsidR="00F85C93">
                              <w:t xml:space="preserve">  Dates for Your Diary; </w:t>
                            </w:r>
                            <w:r w:rsidR="00DF752D">
                              <w:tab/>
                            </w:r>
                            <w:r w:rsidR="00602AE7">
                              <w:t xml:space="preserve">The School </w:t>
                            </w:r>
                            <w:proofErr w:type="gramStart"/>
                            <w:r w:rsidR="00602AE7">
                              <w:t xml:space="preserve">Website;   </w:t>
                            </w:r>
                            <w:proofErr w:type="gramEnd"/>
                            <w:r w:rsidR="00602AE7">
                              <w:t xml:space="preserve">   </w:t>
                            </w:r>
                            <w:r w:rsidR="00F85C93">
                              <w:t>Contact Details.</w:t>
                            </w:r>
                            <w:r>
                              <w:rPr>
                                <w:b/>
                                <w:u w:val="single"/>
                              </w:rPr>
                              <w:t xml:space="preserve">  </w:t>
                            </w:r>
                          </w:p>
                          <w:p w:rsidR="00D51505" w:rsidRPr="00A601F3" w:rsidRDefault="00D51505" w:rsidP="00D51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FEAE" id="Text Box 7" o:spid="_x0000_s1028" type="#_x0000_t202" style="position:absolute;margin-left:-3.2pt;margin-top:6.85pt;width:520.95pt;height:12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" fillcolor="white [3201]" strokeweight=".5pt">
                <v:textbox>
                  <w:txbxContent>
                    <w:p w:rsidR="007D09FA" w:rsidRPr="00FE62E7" w:rsidRDefault="00D51505" w:rsidP="007D09FA">
                      <w:r w:rsidRPr="00A601F3">
                        <w:t xml:space="preserve"> </w:t>
                      </w:r>
                      <w:r w:rsidR="007D09FA">
                        <w:rPr>
                          <w:b/>
                          <w:sz w:val="32"/>
                          <w:szCs w:val="32"/>
                        </w:rPr>
                        <w:t>Contents</w:t>
                      </w:r>
                      <w:r w:rsidR="007D09FA">
                        <w:t xml:space="preserve">                                                                                                                                                                                    </w:t>
                      </w:r>
                      <w:r w:rsidR="007D09FA" w:rsidRPr="007D09FA">
                        <w:rPr>
                          <w:b/>
                          <w:u w:val="single"/>
                        </w:rPr>
                        <w:t>PAGE 1:</w:t>
                      </w:r>
                      <w:r w:rsidR="00044B60">
                        <w:t xml:space="preserve">  World Autism Awareness Day</w:t>
                      </w:r>
                    </w:p>
                    <w:p w:rsidR="007D09FA" w:rsidRPr="007D09FA" w:rsidRDefault="007D09FA" w:rsidP="007D09FA">
                      <w:pPr>
                        <w:rPr>
                          <w:b/>
                          <w:u w:val="single"/>
                        </w:rPr>
                      </w:pPr>
                      <w:r w:rsidRPr="007D09FA">
                        <w:rPr>
                          <w:b/>
                          <w:u w:val="single"/>
                        </w:rPr>
                        <w:t>PAGE 2:</w:t>
                      </w:r>
                      <w:r w:rsidR="00051EF3">
                        <w:t xml:space="preserve">  Safeguarding Children </w:t>
                      </w:r>
                      <w:proofErr w:type="gramStart"/>
                      <w:r w:rsidR="00051EF3">
                        <w:t xml:space="preserve">Updates;  </w:t>
                      </w:r>
                      <w:r w:rsidR="00172ACF">
                        <w:t>Erasmus</w:t>
                      </w:r>
                      <w:proofErr w:type="gramEnd"/>
                      <w:r w:rsidR="00172ACF">
                        <w:t xml:space="preserve"> News.</w:t>
                      </w:r>
                    </w:p>
                    <w:p w:rsidR="007D09FA" w:rsidRPr="007D09FA" w:rsidRDefault="007D09FA" w:rsidP="007D09FA">
                      <w:r w:rsidRPr="007D09FA">
                        <w:rPr>
                          <w:b/>
                          <w:u w:val="single"/>
                        </w:rPr>
                        <w:t>PAGE 3</w:t>
                      </w:r>
                      <w:r w:rsidR="00F85C93">
                        <w:t>:</w:t>
                      </w:r>
                      <w:r w:rsidRPr="00F85C93">
                        <w:t xml:space="preserve">  </w:t>
                      </w:r>
                      <w:proofErr w:type="spellStart"/>
                      <w:r w:rsidR="00051EF3">
                        <w:t>Trócaire</w:t>
                      </w:r>
                      <w:proofErr w:type="spellEnd"/>
                      <w:r w:rsidR="00172ACF">
                        <w:t xml:space="preserve">; </w:t>
                      </w:r>
                      <w:proofErr w:type="spellStart"/>
                      <w:r w:rsidR="00172ACF">
                        <w:t>Seachtain</w:t>
                      </w:r>
                      <w:proofErr w:type="spellEnd"/>
                      <w:r w:rsidR="00172ACF">
                        <w:t xml:space="preserve"> </w:t>
                      </w:r>
                      <w:proofErr w:type="spellStart"/>
                      <w:r w:rsidR="00172ACF">
                        <w:t>na</w:t>
                      </w:r>
                      <w:proofErr w:type="spellEnd"/>
                      <w:r w:rsidR="00172ACF">
                        <w:t xml:space="preserve"> </w:t>
                      </w:r>
                      <w:proofErr w:type="spellStart"/>
                      <w:r w:rsidR="00172ACF">
                        <w:t>Gaeilge</w:t>
                      </w:r>
                      <w:proofErr w:type="spellEnd"/>
                      <w:r w:rsidR="00172ACF">
                        <w:t>.</w:t>
                      </w:r>
                    </w:p>
                    <w:p w:rsidR="007D09FA" w:rsidRPr="007D09FA" w:rsidRDefault="007D09FA" w:rsidP="007D09FA">
                      <w:r w:rsidRPr="007D09FA">
                        <w:rPr>
                          <w:b/>
                          <w:u w:val="single"/>
                        </w:rPr>
                        <w:t>PAGE 4:</w:t>
                      </w:r>
                      <w:r w:rsidR="00F85C93">
                        <w:t xml:space="preserve">  Dates for Your Diary; </w:t>
                      </w:r>
                      <w:r w:rsidR="00DF752D">
                        <w:tab/>
                      </w:r>
                      <w:r w:rsidR="00602AE7">
                        <w:t xml:space="preserve">The School </w:t>
                      </w:r>
                      <w:proofErr w:type="gramStart"/>
                      <w:r w:rsidR="00602AE7">
                        <w:t xml:space="preserve">Website;   </w:t>
                      </w:r>
                      <w:proofErr w:type="gramEnd"/>
                      <w:r w:rsidR="00602AE7">
                        <w:t xml:space="preserve">   </w:t>
                      </w:r>
                      <w:r w:rsidR="00F85C93">
                        <w:t>Contact Details.</w:t>
                      </w:r>
                      <w:r>
                        <w:rPr>
                          <w:b/>
                          <w:u w:val="single"/>
                        </w:rPr>
                        <w:t xml:space="preserve">  </w:t>
                      </w:r>
                    </w:p>
                    <w:p w:rsidR="00D51505" w:rsidRPr="00A601F3" w:rsidRDefault="00D51505" w:rsidP="00D51505"/>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044B60"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4384" behindDoc="0" locked="0" layoutInCell="1" allowOverlap="1" wp14:anchorId="74C14762" wp14:editId="35DC64A0">
                <wp:simplePos x="0" y="0"/>
                <wp:positionH relativeFrom="margin">
                  <wp:posOffset>-95250</wp:posOffset>
                </wp:positionH>
                <wp:positionV relativeFrom="paragraph">
                  <wp:posOffset>302895</wp:posOffset>
                </wp:positionV>
                <wp:extent cx="6800850" cy="4514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800850" cy="4514850"/>
                        </a:xfrm>
                        <a:prstGeom prst="rect">
                          <a:avLst/>
                        </a:prstGeom>
                        <a:solidFill>
                          <a:schemeClr val="lt1"/>
                        </a:solidFill>
                        <a:ln w="6350">
                          <a:solidFill>
                            <a:prstClr val="black"/>
                          </a:solidFill>
                        </a:ln>
                      </wps:spPr>
                      <wps:txbx>
                        <w:txbxContent>
                          <w:p w:rsidR="00695002" w:rsidRDefault="001A545D" w:rsidP="00695002">
                            <w:pPr>
                              <w:jc w:val="center"/>
                              <w:rPr>
                                <w:b/>
                                <w:sz w:val="32"/>
                                <w:szCs w:val="32"/>
                              </w:rPr>
                            </w:pPr>
                            <w:r>
                              <w:rPr>
                                <w:b/>
                                <w:sz w:val="32"/>
                                <w:szCs w:val="32"/>
                              </w:rPr>
                              <w:t>World Autism Awareness Day</w:t>
                            </w:r>
                          </w:p>
                          <w:p w:rsidR="001A545D" w:rsidRDefault="001A545D" w:rsidP="00695002">
                            <w:pPr>
                              <w:jc w:val="center"/>
                              <w:rPr>
                                <w:b/>
                                <w:sz w:val="32"/>
                                <w:szCs w:val="32"/>
                              </w:rPr>
                            </w:pPr>
                          </w:p>
                          <w:p w:rsidR="007D09FA" w:rsidRDefault="007D09FA" w:rsidP="007D09FA"/>
                          <w:p w:rsidR="007D09FA" w:rsidRDefault="007D09FA" w:rsidP="007D09FA"/>
                          <w:p w:rsidR="007D09FA" w:rsidRDefault="007D09FA" w:rsidP="007D09FA"/>
                          <w:p w:rsidR="007D09FA" w:rsidRDefault="007D09FA" w:rsidP="007D09FA"/>
                          <w:p w:rsidR="007D09FA" w:rsidRDefault="007D09FA" w:rsidP="007D09FA">
                            <w:pPr>
                              <w:rPr>
                                <w:b/>
                                <w:sz w:val="16"/>
                                <w:szCs w:val="16"/>
                              </w:rPr>
                            </w:pPr>
                          </w:p>
                          <w:p w:rsidR="00695002" w:rsidRPr="00695002" w:rsidRDefault="00695002" w:rsidP="006950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4762" id="Text Box 8" o:spid="_x0000_s1029" type="#_x0000_t202" style="position:absolute;margin-left:-7.5pt;margin-top:23.85pt;width:535.5pt;height:3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" fillcolor="white [3201]" strokeweight=".5pt">
                <v:textbox>
                  <w:txbxContent>
                    <w:p w:rsidR="00695002" w:rsidRDefault="001A545D" w:rsidP="00695002">
                      <w:pPr>
                        <w:jc w:val="center"/>
                        <w:rPr>
                          <w:b/>
                          <w:sz w:val="32"/>
                          <w:szCs w:val="32"/>
                        </w:rPr>
                      </w:pPr>
                      <w:r>
                        <w:rPr>
                          <w:b/>
                          <w:sz w:val="32"/>
                          <w:szCs w:val="32"/>
                        </w:rPr>
                        <w:t>World Autism Awareness Day</w:t>
                      </w:r>
                    </w:p>
                    <w:p w:rsidR="001A545D" w:rsidRDefault="001A545D" w:rsidP="00695002">
                      <w:pPr>
                        <w:jc w:val="center"/>
                        <w:rPr>
                          <w:b/>
                          <w:sz w:val="32"/>
                          <w:szCs w:val="32"/>
                        </w:rPr>
                      </w:pPr>
                    </w:p>
                    <w:p w:rsidR="007D09FA" w:rsidRDefault="007D09FA" w:rsidP="007D09FA"/>
                    <w:p w:rsidR="007D09FA" w:rsidRDefault="007D09FA" w:rsidP="007D09FA"/>
                    <w:p w:rsidR="007D09FA" w:rsidRDefault="007D09FA" w:rsidP="007D09FA"/>
                    <w:p w:rsidR="007D09FA" w:rsidRDefault="007D09FA" w:rsidP="007D09FA"/>
                    <w:p w:rsidR="007D09FA" w:rsidRDefault="007D09FA" w:rsidP="007D09FA">
                      <w:pPr>
                        <w:rPr>
                          <w:b/>
                          <w:sz w:val="16"/>
                          <w:szCs w:val="16"/>
                        </w:rPr>
                      </w:pPr>
                    </w:p>
                    <w:p w:rsidR="00695002" w:rsidRPr="00695002" w:rsidRDefault="00695002" w:rsidP="00695002">
                      <w:pPr>
                        <w:rPr>
                          <w:b/>
                        </w:rPr>
                      </w:pPr>
                    </w:p>
                  </w:txbxContent>
                </v:textbox>
                <w10:wrap anchorx="margin"/>
              </v:shape>
            </w:pict>
          </mc:Fallback>
        </mc:AlternateContent>
      </w:r>
    </w:p>
    <w:p w:rsidR="00823EE9" w:rsidRDefault="00044B60"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1248" behindDoc="0" locked="0" layoutInCell="1" allowOverlap="1" wp14:anchorId="01267829" wp14:editId="3BDC5D7D">
                <wp:simplePos x="0" y="0"/>
                <wp:positionH relativeFrom="margin">
                  <wp:align>left</wp:align>
                </wp:positionH>
                <wp:positionV relativeFrom="paragraph">
                  <wp:posOffset>368300</wp:posOffset>
                </wp:positionV>
                <wp:extent cx="3362325" cy="38481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362325" cy="3848100"/>
                        </a:xfrm>
                        <a:prstGeom prst="rect">
                          <a:avLst/>
                        </a:prstGeom>
                        <a:solidFill>
                          <a:schemeClr val="lt1"/>
                        </a:solidFill>
                        <a:ln w="6350">
                          <a:solidFill>
                            <a:prstClr val="black"/>
                          </a:solidFill>
                        </a:ln>
                      </wps:spPr>
                      <wps:txbx>
                        <w:txbxContent>
                          <w:p w:rsidR="001A545D" w:rsidRDefault="001A545D">
                            <w:r>
                              <w:rPr>
                                <w:noProof/>
                                <w:lang w:eastAsia="en-IE"/>
                              </w:rPr>
                              <w:drawing>
                                <wp:inline distT="0" distB="0" distL="0" distR="0" wp14:anchorId="2A89DC3A" wp14:editId="05D26DC6">
                                  <wp:extent cx="3200400" cy="3695700"/>
                                  <wp:effectExtent l="0" t="0" r="0" b="0"/>
                                  <wp:docPr id="27" name="Picture 27" descr="http://www.autismspeaks.org/sites/default/files/images/waad/logo_w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tismspeaks.org/sites/default/files/images/waad/logo_waad.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1818"/>
                                          <a:stretch/>
                                        </pic:blipFill>
                                        <pic:spPr bwMode="auto">
                                          <a:xfrm>
                                            <a:off x="0" y="0"/>
                                            <a:ext cx="3208703" cy="37052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7829" id="Text Box 21" o:spid="_x0000_s1030" type="#_x0000_t202" style="position:absolute;margin-left:0;margin-top:29pt;width:264.75pt;height:303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" fillcolor="white [3201]" strokeweight=".5pt">
                <v:textbox>
                  <w:txbxContent>
                    <w:p w:rsidR="001A545D" w:rsidRDefault="001A545D">
                      <w:r>
                        <w:rPr>
                          <w:noProof/>
                          <w:lang w:eastAsia="en-IE"/>
                        </w:rPr>
                        <w:drawing>
                          <wp:inline distT="0" distB="0" distL="0" distR="0" wp14:anchorId="2A89DC3A" wp14:editId="05D26DC6">
                            <wp:extent cx="3200400" cy="3695700"/>
                            <wp:effectExtent l="0" t="0" r="0" b="0"/>
                            <wp:docPr id="27" name="Picture 27" descr="http://www.autismspeaks.org/sites/default/files/images/waad/logo_w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tismspeaks.org/sites/default/files/images/waad/logo_waad.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1818"/>
                                    <a:stretch/>
                                  </pic:blipFill>
                                  <pic:spPr bwMode="auto">
                                    <a:xfrm>
                                      <a:off x="0" y="0"/>
                                      <a:ext cx="3208703" cy="37052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823EE9" w:rsidRDefault="00044B60"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2272" behindDoc="0" locked="0" layoutInCell="1" allowOverlap="1" wp14:anchorId="2A728C08" wp14:editId="0772E0BB">
                <wp:simplePos x="0" y="0"/>
                <wp:positionH relativeFrom="margin">
                  <wp:posOffset>3474085</wp:posOffset>
                </wp:positionH>
                <wp:positionV relativeFrom="paragraph">
                  <wp:posOffset>5715</wp:posOffset>
                </wp:positionV>
                <wp:extent cx="3124200" cy="3943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24200" cy="3943350"/>
                        </a:xfrm>
                        <a:prstGeom prst="rect">
                          <a:avLst/>
                        </a:prstGeom>
                        <a:solidFill>
                          <a:schemeClr val="lt1"/>
                        </a:solidFill>
                        <a:ln w="6350">
                          <a:noFill/>
                        </a:ln>
                      </wps:spPr>
                      <wps:txbx>
                        <w:txbxContent>
                          <w:p w:rsidR="00044B60" w:rsidRDefault="001A545D" w:rsidP="001A545D">
                            <w:pPr>
                              <w:rPr>
                                <w:rFonts w:cstheme="minorHAnsi"/>
                                <w:shd w:val="clear" w:color="auto" w:fill="FFFFFF"/>
                              </w:rPr>
                            </w:pPr>
                            <w:r>
                              <w:t xml:space="preserve">The </w:t>
                            </w:r>
                            <w:r w:rsidRPr="00044B60">
                              <w:rPr>
                                <w:rFonts w:cstheme="minorHAnsi"/>
                              </w:rPr>
                              <w:t>eleventh annual World Autism Awareness Day is on Monday April 2</w:t>
                            </w:r>
                            <w:r w:rsidRPr="00044B60">
                              <w:rPr>
                                <w:rFonts w:cstheme="minorHAnsi"/>
                                <w:vertAlign w:val="superscript"/>
                              </w:rPr>
                              <w:t>nd</w:t>
                            </w:r>
                            <w:r w:rsidRPr="00044B60">
                              <w:rPr>
                                <w:rFonts w:cstheme="minorHAnsi"/>
                              </w:rPr>
                              <w:t xml:space="preserve"> 2014.</w:t>
                            </w:r>
                            <w:r w:rsidR="00044B60" w:rsidRPr="00044B60">
                              <w:rPr>
                                <w:rFonts w:cstheme="minorHAnsi"/>
                                <w:shd w:val="clear" w:color="auto" w:fill="FFFFFF"/>
                              </w:rPr>
                              <w:t xml:space="preserve"> World Autism Awareness Day (WAAD) aims to put a spotlight on the hurdles that people with autism – and others living with autism – face every day.</w:t>
                            </w:r>
                            <w:r w:rsidRPr="00044B60">
                              <w:rPr>
                                <w:rFonts w:cstheme="minorHAnsi"/>
                              </w:rPr>
                              <w:t xml:space="preserve"> Additionally</w:t>
                            </w:r>
                            <w:r w:rsidR="00044B60">
                              <w:rPr>
                                <w:rFonts w:cstheme="minorHAnsi"/>
                              </w:rPr>
                              <w:t xml:space="preserve">, </w:t>
                            </w:r>
                            <w:r w:rsidR="00044B60" w:rsidRPr="00044B60">
                              <w:rPr>
                                <w:rFonts w:cstheme="minorHAnsi"/>
                                <w:shd w:val="clear" w:color="auto" w:fill="FFFFFF"/>
                              </w:rPr>
                              <w:t xml:space="preserve">World Autism Awareness Day goes one step further to celebrate the unique talents of those with autism, while putting a huge focus on the warm embrace and welcome that these skills deserve. </w:t>
                            </w:r>
                          </w:p>
                          <w:p w:rsidR="008306B9" w:rsidRDefault="00044B60" w:rsidP="001A545D">
                            <w:r w:rsidRPr="00044B60">
                              <w:rPr>
                                <w:rFonts w:cstheme="minorHAnsi"/>
                              </w:rPr>
                              <w:t>Unfortunately, the school will not be</w:t>
                            </w:r>
                            <w:r w:rsidR="001A545D" w:rsidRPr="00044B60">
                              <w:rPr>
                                <w:rFonts w:cstheme="minorHAnsi"/>
                              </w:rPr>
                              <w:t xml:space="preserve"> op</w:t>
                            </w:r>
                            <w:r w:rsidRPr="00044B60">
                              <w:rPr>
                                <w:rFonts w:cstheme="minorHAnsi"/>
                              </w:rPr>
                              <w:t>en on World Autism</w:t>
                            </w:r>
                            <w:r w:rsidRPr="00044B60">
                              <w:t xml:space="preserve"> </w:t>
                            </w:r>
                            <w:r>
                              <w:t>Awareness Day. We will have our Easter holidays at that time. However, in light of the fact that we have a number of children with autism at our school, t</w:t>
                            </w:r>
                            <w:r w:rsidR="001A545D">
                              <w:t>he staff have decided to do so</w:t>
                            </w:r>
                            <w:r>
                              <w:t>mething very special to mark this very important day</w:t>
                            </w:r>
                            <w:r w:rsidR="001A545D">
                              <w:t>. We are going to have a ‘Blue Day’</w:t>
                            </w:r>
                            <w:r w:rsidR="008306B9">
                              <w:t xml:space="preserve"> on March 23</w:t>
                            </w:r>
                            <w:r w:rsidR="008306B9" w:rsidRPr="008306B9">
                              <w:rPr>
                                <w:vertAlign w:val="superscript"/>
                              </w:rPr>
                              <w:t>rd</w:t>
                            </w:r>
                          </w:p>
                          <w:p w:rsidR="008306B9" w:rsidRDefault="008306B9" w:rsidP="001A545D"/>
                          <w:p w:rsidR="008306B9" w:rsidRDefault="008306B9" w:rsidP="001A545D"/>
                          <w:p w:rsidR="001A545D" w:rsidRDefault="001A545D" w:rsidP="001A545D">
                            <w:r>
                              <w:t xml:space="preserve">.  Children throughout the school may dress in the colour blue and </w:t>
                            </w:r>
                            <w:r w:rsidR="00044B60">
                              <w:t xml:space="preserve">make a donation towards our Blue Day Fund on the day. </w:t>
                            </w:r>
                          </w:p>
                          <w:p w:rsidR="00044B60" w:rsidRDefault="00044B60" w:rsidP="001A545D">
                            <w:r>
                              <w:t>We thank you for your support!</w:t>
                            </w:r>
                          </w:p>
                          <w:p w:rsidR="001A545D" w:rsidRDefault="001A5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28C08" id="Text Box 26" o:spid="_x0000_s1031" type="#_x0000_t202" style="position:absolute;margin-left:273.55pt;margin-top:.45pt;width:246pt;height:310.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" fillcolor="white [3201]" stroked="f" strokeweight=".5pt">
                <v:textbox>
                  <w:txbxContent>
                    <w:p w:rsidR="00044B60" w:rsidRDefault="001A545D" w:rsidP="001A545D">
                      <w:pPr>
                        <w:rPr>
                          <w:rFonts w:cstheme="minorHAnsi"/>
                          <w:shd w:val="clear" w:color="auto" w:fill="FFFFFF"/>
                        </w:rPr>
                      </w:pPr>
                      <w:r>
                        <w:t xml:space="preserve">The </w:t>
                      </w:r>
                      <w:r w:rsidRPr="00044B60">
                        <w:rPr>
                          <w:rFonts w:cstheme="minorHAnsi"/>
                        </w:rPr>
                        <w:t>eleventh annual World Autism Awareness Day is on Monday April 2</w:t>
                      </w:r>
                      <w:r w:rsidRPr="00044B60">
                        <w:rPr>
                          <w:rFonts w:cstheme="minorHAnsi"/>
                          <w:vertAlign w:val="superscript"/>
                        </w:rPr>
                        <w:t>nd</w:t>
                      </w:r>
                      <w:r w:rsidRPr="00044B60">
                        <w:rPr>
                          <w:rFonts w:cstheme="minorHAnsi"/>
                        </w:rPr>
                        <w:t xml:space="preserve"> 2014.</w:t>
                      </w:r>
                      <w:r w:rsidR="00044B60" w:rsidRPr="00044B60">
                        <w:rPr>
                          <w:rFonts w:cstheme="minorHAnsi"/>
                          <w:shd w:val="clear" w:color="auto" w:fill="FFFFFF"/>
                        </w:rPr>
                        <w:t xml:space="preserve"> World Autism Awareness Day (WAAD) aims to put a spotlight on the hurdles that people with autism – and others living with autism – face every day.</w:t>
                      </w:r>
                      <w:r w:rsidRPr="00044B60">
                        <w:rPr>
                          <w:rFonts w:cstheme="minorHAnsi"/>
                        </w:rPr>
                        <w:t xml:space="preserve"> Additionally</w:t>
                      </w:r>
                      <w:r w:rsidR="00044B60">
                        <w:rPr>
                          <w:rFonts w:cstheme="minorHAnsi"/>
                        </w:rPr>
                        <w:t xml:space="preserve">, </w:t>
                      </w:r>
                      <w:r w:rsidR="00044B60" w:rsidRPr="00044B60">
                        <w:rPr>
                          <w:rFonts w:cstheme="minorHAnsi"/>
                          <w:shd w:val="clear" w:color="auto" w:fill="FFFFFF"/>
                        </w:rPr>
                        <w:t xml:space="preserve">World Autism Awareness Day goes one step further to celebrate the unique talents of those with autism, while putting a huge focus on the warm embrace and welcome that these skills deserve. </w:t>
                      </w:r>
                    </w:p>
                    <w:p w:rsidR="008306B9" w:rsidRDefault="00044B60" w:rsidP="001A545D">
                      <w:r w:rsidRPr="00044B60">
                        <w:rPr>
                          <w:rFonts w:cstheme="minorHAnsi"/>
                        </w:rPr>
                        <w:t>Unfortunately, the school will not be</w:t>
                      </w:r>
                      <w:r w:rsidR="001A545D" w:rsidRPr="00044B60">
                        <w:rPr>
                          <w:rFonts w:cstheme="minorHAnsi"/>
                        </w:rPr>
                        <w:t xml:space="preserve"> op</w:t>
                      </w:r>
                      <w:r w:rsidRPr="00044B60">
                        <w:rPr>
                          <w:rFonts w:cstheme="minorHAnsi"/>
                        </w:rPr>
                        <w:t>en on World Autism</w:t>
                      </w:r>
                      <w:r w:rsidRPr="00044B60">
                        <w:t xml:space="preserve"> </w:t>
                      </w:r>
                      <w:r>
                        <w:t>Awareness Day. We will have our Easter holidays at that time. However, in light of the fact that we have a number of children with autism at our school, t</w:t>
                      </w:r>
                      <w:r w:rsidR="001A545D">
                        <w:t>he staff have decided to do so</w:t>
                      </w:r>
                      <w:r>
                        <w:t>mething very special to mark this very important day</w:t>
                      </w:r>
                      <w:r w:rsidR="001A545D">
                        <w:t>. We are going to have a ‘Blue Day’</w:t>
                      </w:r>
                      <w:r w:rsidR="008306B9">
                        <w:t xml:space="preserve"> on March 23</w:t>
                      </w:r>
                      <w:r w:rsidR="008306B9" w:rsidRPr="008306B9">
                        <w:rPr>
                          <w:vertAlign w:val="superscript"/>
                        </w:rPr>
                        <w:t>rd</w:t>
                      </w:r>
                    </w:p>
                    <w:p w:rsidR="008306B9" w:rsidRDefault="008306B9" w:rsidP="001A545D"/>
                    <w:p w:rsidR="008306B9" w:rsidRDefault="008306B9" w:rsidP="001A545D"/>
                    <w:p w:rsidR="001A545D" w:rsidRDefault="001A545D" w:rsidP="001A545D">
                      <w:r>
                        <w:t xml:space="preserve">.  Children throughout the school may dress in the colour blue and </w:t>
                      </w:r>
                      <w:r w:rsidR="00044B60">
                        <w:t xml:space="preserve">make a donation towards our Blue Day Fund on the day. </w:t>
                      </w:r>
                    </w:p>
                    <w:p w:rsidR="00044B60" w:rsidRDefault="00044B60" w:rsidP="001A545D">
                      <w:r>
                        <w:t>We thank you for your support!</w:t>
                      </w:r>
                    </w:p>
                    <w:p w:rsidR="001A545D" w:rsidRDefault="001A545D"/>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B4032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sidRPr="00B40322">
        <w:rPr>
          <w:rFonts w:ascii="Georgia" w:eastAsia="Times New Roman" w:hAnsi="Georgia" w:cs="Times New Roman"/>
          <w:caps/>
          <w:noProof/>
          <w:color w:val="951C55"/>
          <w:sz w:val="27"/>
          <w:szCs w:val="27"/>
          <w:lang w:eastAsia="en-IE"/>
        </w:rPr>
        <mc:AlternateContent>
          <mc:Choice Requires="wpg">
            <w:drawing>
              <wp:anchor distT="45720" distB="45720" distL="182880" distR="182880" simplePos="0" relativeHeight="251704320" behindDoc="0" locked="0" layoutInCell="1" allowOverlap="1" wp14:anchorId="37D60623" wp14:editId="28B638B2">
                <wp:simplePos x="0" y="0"/>
                <wp:positionH relativeFrom="margin">
                  <wp:posOffset>-76200</wp:posOffset>
                </wp:positionH>
                <wp:positionV relativeFrom="margin">
                  <wp:posOffset>8658225</wp:posOffset>
                </wp:positionV>
                <wp:extent cx="6752590" cy="104775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752590" cy="1047750"/>
                          <a:chOff x="-870770" y="0"/>
                          <a:chExt cx="5462992" cy="669799"/>
                        </a:xfrm>
                      </wpg:grpSpPr>
                      <wps:wsp>
                        <wps:cNvPr id="199" name="Rectangle 199"/>
                        <wps:cNvSpPr/>
                        <wps:spPr>
                          <a:xfrm>
                            <a:off x="-870770" y="0"/>
                            <a:ext cx="5462992" cy="64757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0322" w:rsidRPr="00B40322" w:rsidRDefault="00B40322">
                              <w:pPr>
                                <w:jc w:val="center"/>
                                <w:rPr>
                                  <w:rFonts w:eastAsiaTheme="majorEastAsia" w:cstheme="minorHAnsi"/>
                                  <w:color w:val="FFFFFF" w:themeColor="background1"/>
                                  <w:sz w:val="28"/>
                                  <w:szCs w:val="28"/>
                                </w:rPr>
                              </w:pPr>
                              <w:r>
                                <w:rPr>
                                  <w:rFonts w:eastAsiaTheme="majorEastAsia" w:cstheme="minorHAnsi"/>
                                  <w:color w:val="FFFFFF" w:themeColor="background1"/>
                                  <w:sz w:val="28"/>
                                  <w:szCs w:val="28"/>
                                </w:rPr>
                                <w:t>Best wishes to the children in 6</w:t>
                              </w:r>
                              <w:r w:rsidRPr="00B40322">
                                <w:rPr>
                                  <w:rFonts w:eastAsiaTheme="majorEastAsia" w:cstheme="minorHAnsi"/>
                                  <w:color w:val="FFFFFF" w:themeColor="background1"/>
                                  <w:sz w:val="28"/>
                                  <w:szCs w:val="28"/>
                                  <w:vertAlign w:val="superscript"/>
                                </w:rPr>
                                <w:t>th</w:t>
                              </w:r>
                              <w:r>
                                <w:rPr>
                                  <w:rFonts w:eastAsiaTheme="majorEastAsia" w:cstheme="minorHAnsi"/>
                                  <w:color w:val="FFFFFF" w:themeColor="background1"/>
                                  <w:sz w:val="28"/>
                                  <w:szCs w:val="28"/>
                                </w:rPr>
                                <w:t xml:space="preserve"> Class                                                                                                         as they make their Confirmation                                                                                                                 on Saturday March 3</w:t>
                              </w:r>
                              <w:r w:rsidRPr="00B40322">
                                <w:rPr>
                                  <w:rFonts w:eastAsiaTheme="majorEastAsia" w:cstheme="minorHAnsi"/>
                                  <w:color w:val="FFFFFF" w:themeColor="background1"/>
                                  <w:sz w:val="28"/>
                                  <w:szCs w:val="28"/>
                                  <w:vertAlign w:val="superscript"/>
                                </w:rPr>
                                <w:t>rd</w:t>
                              </w:r>
                              <w:r>
                                <w:rPr>
                                  <w:rFonts w:eastAsiaTheme="majorEastAsia" w:cstheme="minorHAnsi"/>
                                  <w:color w:val="FFFFFF" w:themeColor="background1"/>
                                  <w:sz w:val="28"/>
                                  <w:szCs w:val="28"/>
                                </w:rPr>
                                <w:t xml:space="preserv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322" w:rsidRDefault="00B40322">
                              <w:pPr>
                                <w:rPr>
                                  <w:caps/>
                                  <w:color w:val="4472C4" w:themeColor="accent1"/>
                                  <w:sz w:val="26"/>
                                  <w:szCs w:val="26"/>
                                </w:rPr>
                              </w:pPr>
                              <w:r>
                                <w:rPr>
                                  <w:caps/>
                                  <w:color w:val="4472C4"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60623" id="Group 198" o:spid="_x0000_s1032" style="position:absolute;margin-left:-6pt;margin-top:681.75pt;width:531.7pt;height:82.5pt;z-index:251704320;mso-wrap-distance-left:14.4pt;mso-wrap-distance-top:3.6pt;mso-wrap-distance-right:14.4pt;mso-wrap-distance-bottom:3.6pt;mso-position-horizontal-relative:margin;mso-position-vertical-relative:margin;mso-width-relative:margin;mso-height-relative:margin" coordorigin="-8707" coordsize="54629,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">
                <v:rect id="Rectangle 199" o:spid="_x0000_s1033" style="position:absolute;left:-8707;width:54629;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rsidR="00B40322" w:rsidRPr="00B40322" w:rsidRDefault="00B40322">
                        <w:pPr>
                          <w:jc w:val="center"/>
                          <w:rPr>
                            <w:rFonts w:eastAsiaTheme="majorEastAsia" w:cstheme="minorHAnsi"/>
                            <w:color w:val="FFFFFF" w:themeColor="background1"/>
                            <w:sz w:val="28"/>
                            <w:szCs w:val="28"/>
                          </w:rPr>
                        </w:pPr>
                        <w:r>
                          <w:rPr>
                            <w:rFonts w:eastAsiaTheme="majorEastAsia" w:cstheme="minorHAnsi"/>
                            <w:color w:val="FFFFFF" w:themeColor="background1"/>
                            <w:sz w:val="28"/>
                            <w:szCs w:val="28"/>
                          </w:rPr>
                          <w:t>Best wishes to the children in 6</w:t>
                        </w:r>
                        <w:r w:rsidRPr="00B40322">
                          <w:rPr>
                            <w:rFonts w:eastAsiaTheme="majorEastAsia" w:cstheme="minorHAnsi"/>
                            <w:color w:val="FFFFFF" w:themeColor="background1"/>
                            <w:sz w:val="28"/>
                            <w:szCs w:val="28"/>
                            <w:vertAlign w:val="superscript"/>
                          </w:rPr>
                          <w:t>th</w:t>
                        </w:r>
                        <w:r>
                          <w:rPr>
                            <w:rFonts w:eastAsiaTheme="majorEastAsia" w:cstheme="minorHAnsi"/>
                            <w:color w:val="FFFFFF" w:themeColor="background1"/>
                            <w:sz w:val="28"/>
                            <w:szCs w:val="28"/>
                          </w:rPr>
                          <w:t xml:space="preserve"> Class                                                                                                         as they make their Confirmation                                                                                                                 on Saturday March 3</w:t>
                        </w:r>
                        <w:r w:rsidRPr="00B40322">
                          <w:rPr>
                            <w:rFonts w:eastAsiaTheme="majorEastAsia" w:cstheme="minorHAnsi"/>
                            <w:color w:val="FFFFFF" w:themeColor="background1"/>
                            <w:sz w:val="28"/>
                            <w:szCs w:val="28"/>
                            <w:vertAlign w:val="superscript"/>
                          </w:rPr>
                          <w:t>rd</w:t>
                        </w:r>
                        <w:r>
                          <w:rPr>
                            <w:rFonts w:eastAsiaTheme="majorEastAsia" w:cstheme="minorHAnsi"/>
                            <w:color w:val="FFFFFF" w:themeColor="background1"/>
                            <w:sz w:val="28"/>
                            <w:szCs w:val="28"/>
                          </w:rPr>
                          <w:t xml:space="preserve"> 2018.</w:t>
                        </w:r>
                      </w:p>
                    </w:txbxContent>
                  </v:textbox>
                </v:rect>
                <v:shape id="Text Box 200" o:spid="_x0000_s1034"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B40322" w:rsidRDefault="00B40322">
                        <w:pPr>
                          <w:rPr>
                            <w:caps/>
                            <w:color w:val="4472C4" w:themeColor="accent1"/>
                            <w:sz w:val="26"/>
                            <w:szCs w:val="26"/>
                          </w:rPr>
                        </w:pPr>
                        <w:r>
                          <w:rPr>
                            <w:caps/>
                            <w:color w:val="4472C4" w:themeColor="accent1"/>
                            <w:sz w:val="26"/>
                            <w:szCs w:val="26"/>
                          </w:rPr>
                          <w:t xml:space="preserve">                        </w:t>
                        </w:r>
                      </w:p>
                    </w:txbxContent>
                  </v:textbox>
                </v:shape>
                <w10:wrap type="square" anchorx="margin" anchory="margin"/>
              </v:group>
            </w:pict>
          </mc:Fallback>
        </mc:AlternateContent>
      </w:r>
    </w:p>
    <w:p w:rsidR="00823EE9" w:rsidRDefault="00F40EF7"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w:lastRenderedPageBreak/>
        <mc:AlternateContent>
          <mc:Choice Requires="wps">
            <w:drawing>
              <wp:anchor distT="0" distB="0" distL="114300" distR="114300" simplePos="0" relativeHeight="251709440" behindDoc="0" locked="0" layoutInCell="1" allowOverlap="1">
                <wp:simplePos x="0" y="0"/>
                <wp:positionH relativeFrom="column">
                  <wp:posOffset>160317</wp:posOffset>
                </wp:positionH>
                <wp:positionV relativeFrom="paragraph">
                  <wp:posOffset>374074</wp:posOffset>
                </wp:positionV>
                <wp:extent cx="6341423" cy="2101932"/>
                <wp:effectExtent l="0" t="0" r="21590" b="12700"/>
                <wp:wrapNone/>
                <wp:docPr id="31" name="Text Box 31"/>
                <wp:cNvGraphicFramePr/>
                <a:graphic xmlns:a="http://schemas.openxmlformats.org/drawingml/2006/main">
                  <a:graphicData uri="http://schemas.microsoft.com/office/word/2010/wordprocessingShape">
                    <wps:wsp>
                      <wps:cNvSpPr txBox="1"/>
                      <wps:spPr>
                        <a:xfrm>
                          <a:off x="0" y="0"/>
                          <a:ext cx="6341423" cy="2101932"/>
                        </a:xfrm>
                        <a:prstGeom prst="rect">
                          <a:avLst/>
                        </a:prstGeom>
                        <a:solidFill>
                          <a:schemeClr val="lt1"/>
                        </a:solidFill>
                        <a:ln w="6350">
                          <a:solidFill>
                            <a:prstClr val="black"/>
                          </a:solidFill>
                        </a:ln>
                      </wps:spPr>
                      <wps:txbx>
                        <w:txbxContent>
                          <w:p w:rsidR="00F40EF7" w:rsidRDefault="00F40EF7">
                            <w:r>
                              <w:rPr>
                                <w:noProof/>
                                <w:lang w:eastAsia="en-IE"/>
                              </w:rPr>
                              <w:t xml:space="preserve">  </w:t>
                            </w:r>
                            <w:r>
                              <w:rPr>
                                <w:noProof/>
                                <w:lang w:eastAsia="en-IE"/>
                              </w:rPr>
                              <w:drawing>
                                <wp:inline distT="0" distB="0" distL="0" distR="0" wp14:anchorId="0EA5C8A6" wp14:editId="63A3679E">
                                  <wp:extent cx="3134694" cy="1615044"/>
                                  <wp:effectExtent l="0" t="0" r="8890" b="4445"/>
                                  <wp:docPr id="36" name="Picture 36" descr="Image result for department of education and 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partment of education and skills logo"/>
                                          <pic:cNvPicPr>
                                            <a:picLocks noChangeAspect="1" noChangeArrowheads="1"/>
                                          </pic:cNvPicPr>
                                        </pic:nvPicPr>
                                        <pic:blipFill rotWithShape="1">
                                          <a:blip r:embed="rId7">
                                            <a:extLst>
                                              <a:ext uri="{28A0092B-C50C-407E-A947-70E740481C1C}">
                                                <a14:useLocalDpi xmlns:a14="http://schemas.microsoft.com/office/drawing/2010/main" val="0"/>
                                              </a:ext>
                                            </a:extLst>
                                          </a:blip>
                                          <a:srcRect r="4157"/>
                                          <a:stretch/>
                                        </pic:blipFill>
                                        <pic:spPr bwMode="auto">
                                          <a:xfrm>
                                            <a:off x="0" y="0"/>
                                            <a:ext cx="3181167" cy="16389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Pr>
                                <w:noProof/>
                                <w:lang w:eastAsia="en-IE"/>
                              </w:rPr>
                              <w:drawing>
                                <wp:inline distT="0" distB="0" distL="0" distR="0" wp14:anchorId="6D2F7349" wp14:editId="7DFAD5DB">
                                  <wp:extent cx="1769110" cy="1769110"/>
                                  <wp:effectExtent l="0" t="0" r="2540" b="2540"/>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387" cy="1793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12.6pt;margin-top:29.45pt;width:499.3pt;height:1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" fillcolor="white [3201]" strokeweight=".5pt">
                <v:textbox>
                  <w:txbxContent>
                    <w:p w:rsidR="00F40EF7" w:rsidRDefault="00F40EF7">
                      <w:r>
                        <w:rPr>
                          <w:noProof/>
                          <w:lang w:eastAsia="en-IE"/>
                        </w:rPr>
                        <w:t xml:space="preserve">  </w:t>
                      </w:r>
                      <w:r>
                        <w:rPr>
                          <w:noProof/>
                          <w:lang w:eastAsia="en-IE"/>
                        </w:rPr>
                        <w:drawing>
                          <wp:inline distT="0" distB="0" distL="0" distR="0" wp14:anchorId="0EA5C8A6" wp14:editId="63A3679E">
                            <wp:extent cx="3134694" cy="1615044"/>
                            <wp:effectExtent l="0" t="0" r="8890" b="4445"/>
                            <wp:docPr id="36" name="Picture 36" descr="Image result for department of education and 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partment of education and skills logo"/>
                                    <pic:cNvPicPr>
                                      <a:picLocks noChangeAspect="1" noChangeArrowheads="1"/>
                                    </pic:cNvPicPr>
                                  </pic:nvPicPr>
                                  <pic:blipFill rotWithShape="1">
                                    <a:blip r:embed="rId7">
                                      <a:extLst>
                                        <a:ext uri="{28A0092B-C50C-407E-A947-70E740481C1C}">
                                          <a14:useLocalDpi xmlns:a14="http://schemas.microsoft.com/office/drawing/2010/main" val="0"/>
                                        </a:ext>
                                      </a:extLst>
                                    </a:blip>
                                    <a:srcRect r="4157"/>
                                    <a:stretch/>
                                  </pic:blipFill>
                                  <pic:spPr bwMode="auto">
                                    <a:xfrm>
                                      <a:off x="0" y="0"/>
                                      <a:ext cx="3181167" cy="16389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Pr>
                          <w:noProof/>
                          <w:lang w:eastAsia="en-IE"/>
                        </w:rPr>
                        <w:drawing>
                          <wp:inline distT="0" distB="0" distL="0" distR="0" wp14:anchorId="6D2F7349" wp14:editId="7DFAD5DB">
                            <wp:extent cx="1769110" cy="1769110"/>
                            <wp:effectExtent l="0" t="0" r="2540" b="2540"/>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387" cy="1793387"/>
                                    </a:xfrm>
                                    <a:prstGeom prst="rect">
                                      <a:avLst/>
                                    </a:prstGeom>
                                    <a:noFill/>
                                    <a:ln>
                                      <a:noFill/>
                                    </a:ln>
                                  </pic:spPr>
                                </pic:pic>
                              </a:graphicData>
                            </a:graphic>
                          </wp:inline>
                        </w:drawing>
                      </w:r>
                    </w:p>
                  </w:txbxContent>
                </v:textbox>
              </v:shape>
            </w:pict>
          </mc:Fallback>
        </mc:AlternateContent>
      </w:r>
      <w:r w:rsidR="00FE62E7">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1312" behindDoc="0" locked="0" layoutInCell="1" allowOverlap="1" wp14:anchorId="294D7F87" wp14:editId="1D2229CC">
                <wp:simplePos x="0" y="0"/>
                <wp:positionH relativeFrom="margin">
                  <wp:posOffset>19050</wp:posOffset>
                </wp:positionH>
                <wp:positionV relativeFrom="paragraph">
                  <wp:posOffset>1</wp:posOffset>
                </wp:positionV>
                <wp:extent cx="6590581" cy="6953250"/>
                <wp:effectExtent l="0" t="0" r="20320" b="19050"/>
                <wp:wrapNone/>
                <wp:docPr id="5" name="Text Box 5"/>
                <wp:cNvGraphicFramePr/>
                <a:graphic xmlns:a="http://schemas.openxmlformats.org/drawingml/2006/main">
                  <a:graphicData uri="http://schemas.microsoft.com/office/word/2010/wordprocessingShape">
                    <wps:wsp>
                      <wps:cNvSpPr txBox="1"/>
                      <wps:spPr>
                        <a:xfrm>
                          <a:off x="0" y="0"/>
                          <a:ext cx="6590581" cy="6953250"/>
                        </a:xfrm>
                        <a:prstGeom prst="rect">
                          <a:avLst/>
                        </a:prstGeom>
                        <a:noFill/>
                        <a:ln w="6350">
                          <a:solidFill>
                            <a:prstClr val="black"/>
                          </a:solidFill>
                        </a:ln>
                      </wps:spPr>
                      <wps:txbx>
                        <w:txbxContent>
                          <w:p w:rsidR="00D25B2D" w:rsidRDefault="00B40322" w:rsidP="00D25B2D">
                            <w:pPr>
                              <w:jc w:val="center"/>
                              <w:rPr>
                                <w:b/>
                                <w:sz w:val="32"/>
                                <w:szCs w:val="32"/>
                              </w:rPr>
                            </w:pPr>
                            <w:r>
                              <w:rPr>
                                <w:b/>
                                <w:sz w:val="32"/>
                                <w:szCs w:val="32"/>
                              </w:rPr>
                              <w:t>Safeguarding Children</w:t>
                            </w:r>
                            <w:r w:rsidR="00172ACF">
                              <w:rPr>
                                <w:b/>
                                <w:sz w:val="32"/>
                                <w:szCs w:val="32"/>
                              </w:rPr>
                              <w:t xml:space="preserve"> Updates</w:t>
                            </w:r>
                          </w:p>
                          <w:p w:rsidR="00051EF3" w:rsidRPr="00051EF3" w:rsidRDefault="00051EF3" w:rsidP="00051EF3">
                            <w:pPr>
                              <w:rPr>
                                <w:rFonts w:cstheme="minorHAnsi"/>
                              </w:rPr>
                            </w:pPr>
                          </w:p>
                          <w:p w:rsidR="00DF752D" w:rsidRDefault="00DF752D" w:rsidP="00DF752D">
                            <w:pPr>
                              <w:jc w:val="center"/>
                              <w:rPr>
                                <w:noProof/>
                                <w:lang w:eastAsia="en-IE"/>
                              </w:rPr>
                            </w:pPr>
                          </w:p>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43698A" w:rsidRPr="0043698A" w:rsidRDefault="0043698A" w:rsidP="00F85C93">
                            <w:pPr>
                              <w:rPr>
                                <w:rFonts w:cstheme="minorHAnsi"/>
                                <w:color w:val="333333"/>
                                <w:shd w:val="clear" w:color="auto" w:fill="FFFFFF"/>
                              </w:rPr>
                            </w:pPr>
                            <w:r w:rsidRPr="0043698A">
                              <w:rPr>
                                <w:rFonts w:cstheme="minorHAnsi"/>
                                <w:color w:val="333333"/>
                                <w:shd w:val="clear" w:color="auto" w:fill="FFFFFF"/>
                              </w:rPr>
                              <w:t>The </w:t>
                            </w:r>
                            <w:hyperlink r:id="rId9" w:history="1">
                              <w:r w:rsidRPr="0043698A">
                                <w:rPr>
                                  <w:rFonts w:cstheme="minorHAnsi"/>
                                  <w:bdr w:val="none" w:sz="0" w:space="0" w:color="auto" w:frame="1"/>
                                  <w:shd w:val="clear" w:color="auto" w:fill="FFFFFF"/>
                                </w:rPr>
                                <w:t>Children First Act 2015</w:t>
                              </w:r>
                            </w:hyperlink>
                            <w:r w:rsidRPr="0043698A">
                              <w:rPr>
                                <w:rFonts w:cstheme="minorHAnsi"/>
                                <w:shd w:val="clear" w:color="auto" w:fill="FFFFFF"/>
                              </w:rPr>
                              <w:t xml:space="preserve">, which </w:t>
                            </w:r>
                            <w:r w:rsidRPr="0043698A">
                              <w:rPr>
                                <w:rFonts w:cstheme="minorHAnsi"/>
                                <w:color w:val="333333"/>
                                <w:shd w:val="clear" w:color="auto" w:fill="FFFFFF"/>
                              </w:rPr>
                              <w:t>was signed into law on 19 November 2015, puts elements of the Children First: National Guidance for the Protection and Welfare of Children on a statutory footing. The legislation was a key Programme for Government commitment, and forms part of a suite of child protection legislation which includes the National Vetting Bureau Acts, 2012-2016 and the Criminal Justice Act 2012.</w:t>
                            </w:r>
                          </w:p>
                          <w:p w:rsidR="0043698A" w:rsidRPr="0043698A" w:rsidRDefault="0043698A" w:rsidP="00F85C93">
                            <w:pPr>
                              <w:rPr>
                                <w:rFonts w:cstheme="minorHAnsi"/>
                              </w:rPr>
                            </w:pPr>
                            <w:r w:rsidRPr="0043698A">
                              <w:rPr>
                                <w:rFonts w:cstheme="minorHAnsi"/>
                                <w:color w:val="333333"/>
                                <w:shd w:val="clear" w:color="auto" w:fill="FFFFFF"/>
                              </w:rPr>
                              <w:t>The Act provides for a number of key child protection measures, as follows:</w:t>
                            </w:r>
                            <w:r w:rsidRPr="0043698A">
                              <w:rPr>
                                <w:rFonts w:cstheme="minorHAnsi"/>
                                <w:color w:val="333333"/>
                              </w:rPr>
                              <w:br/>
                            </w:r>
                            <w:r w:rsidRPr="0043698A">
                              <w:rPr>
                                <w:rFonts w:cstheme="minorHAnsi"/>
                                <w:color w:val="333333"/>
                              </w:rPr>
                              <w:br/>
                            </w:r>
                            <w:r w:rsidRPr="0043698A">
                              <w:rPr>
                                <w:rFonts w:cstheme="minorHAnsi"/>
                                <w:color w:val="333333"/>
                                <w:shd w:val="clear" w:color="auto" w:fill="FFFFFF"/>
                              </w:rPr>
                              <w:t>•    A requirement on organisations providing services to children to keep children safe from harm and to produce a Child Safeguarding Statement;</w:t>
                            </w:r>
                            <w:r w:rsidRPr="0043698A">
                              <w:rPr>
                                <w:rFonts w:cstheme="minorHAnsi"/>
                                <w:color w:val="333333"/>
                              </w:rPr>
                              <w:br/>
                            </w:r>
                            <w:r w:rsidRPr="0043698A">
                              <w:rPr>
                                <w:rFonts w:cstheme="minorHAnsi"/>
                                <w:color w:val="333333"/>
                                <w:shd w:val="clear" w:color="auto" w:fill="FFFFFF"/>
                              </w:rPr>
                              <w:t>•    A requirement on defined categories of persons (mandated persons) to report child protection concerns over a defined threshold to the Child and Family Agency;</w:t>
                            </w:r>
                            <w:r w:rsidRPr="0043698A">
                              <w:rPr>
                                <w:rFonts w:cstheme="minorHAnsi"/>
                                <w:color w:val="333333"/>
                              </w:rPr>
                              <w:br/>
                            </w:r>
                            <w:r w:rsidRPr="0043698A">
                              <w:rPr>
                                <w:rFonts w:cstheme="minorHAnsi"/>
                                <w:color w:val="333333"/>
                                <w:shd w:val="clear" w:color="auto" w:fill="FFFFFF"/>
                              </w:rPr>
                              <w:t>•    A requirement on mandated persons to assist the Child and Family Agency in the assessment of a child protection risk, if requested to do so by the Agency;</w:t>
                            </w:r>
                            <w:r w:rsidRPr="0043698A">
                              <w:rPr>
                                <w:rFonts w:cstheme="minorHAnsi"/>
                                <w:color w:val="333333"/>
                              </w:rPr>
                              <w:br/>
                            </w:r>
                            <w:r w:rsidRPr="0043698A">
                              <w:rPr>
                                <w:rFonts w:cstheme="minorHAnsi"/>
                                <w:color w:val="333333"/>
                                <w:shd w:val="clear" w:color="auto" w:fill="FFFFFF"/>
                              </w:rPr>
                              <w:t>•    Putting the Children First Interdepartmental Implementation Group on a statutory footing.</w:t>
                            </w:r>
                          </w:p>
                          <w:p w:rsidR="0043698A" w:rsidRPr="0043698A" w:rsidRDefault="0043698A" w:rsidP="00F85C93">
                            <w:pPr>
                              <w:rPr>
                                <w:rFonts w:cstheme="minorHAnsi"/>
                              </w:rPr>
                            </w:pPr>
                            <w:r w:rsidRPr="0043698A">
                              <w:rPr>
                                <w:rFonts w:cstheme="minorHAnsi"/>
                              </w:rPr>
                              <w:t>A directive has issued from the Department of Education and Skills, instructing all schools to close on two occasions to facilitate training for all school staff in new Child Protection and Safeguarding Children procedures. The training is mandatory for all school staff as per the’ 2017 Children First National Guidance for the Protection and Welfare of Children’ and the ‘2017 DES Child Protection Procedures for Primary and Post Primary Schools.’ Our first closure is for a half day on February 27</w:t>
                            </w:r>
                            <w:r w:rsidRPr="0043698A">
                              <w:rPr>
                                <w:rFonts w:cstheme="minorHAnsi"/>
                                <w:vertAlign w:val="superscript"/>
                              </w:rPr>
                              <w:t>th</w:t>
                            </w:r>
                            <w:r w:rsidRPr="0043698A">
                              <w:rPr>
                                <w:rFonts w:cstheme="minorHAnsi"/>
                              </w:rPr>
                              <w:t xml:space="preserve">. Children will finish school at 12.30 on that day. A second half day will be taken later in the year and notice will issue to all parents in advance of this. </w:t>
                            </w:r>
                          </w:p>
                          <w:p w:rsidR="0043698A" w:rsidRPr="0043698A" w:rsidRDefault="0043698A" w:rsidP="00F85C93">
                            <w:pPr>
                              <w:rPr>
                                <w:rFonts w:cstheme="minorHAnsi"/>
                              </w:rPr>
                            </w:pPr>
                            <w:r w:rsidRPr="0043698A">
                              <w:rPr>
                                <w:rFonts w:cstheme="minorHAnsi"/>
                              </w:rPr>
                              <w:t>The school is in the process of preparing a Safeguarding Statement and this will be published on the school website.</w:t>
                            </w:r>
                          </w:p>
                          <w:p w:rsidR="00F40EF7" w:rsidRDefault="00F40EF7" w:rsidP="00F85C93"/>
                          <w:p w:rsidR="007A2EED" w:rsidRPr="007A2EED" w:rsidRDefault="007A2EED" w:rsidP="007A2EED">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7F87" id="Text Box 5" o:spid="_x0000_s1036" type="#_x0000_t202" style="position:absolute;margin-left:1.5pt;margin-top:0;width:518.95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" filled="f" strokeweight=".5pt">
                <v:textbox>
                  <w:txbxContent>
                    <w:p w:rsidR="00D25B2D" w:rsidRDefault="00B40322" w:rsidP="00D25B2D">
                      <w:pPr>
                        <w:jc w:val="center"/>
                        <w:rPr>
                          <w:b/>
                          <w:sz w:val="32"/>
                          <w:szCs w:val="32"/>
                        </w:rPr>
                      </w:pPr>
                      <w:r>
                        <w:rPr>
                          <w:b/>
                          <w:sz w:val="32"/>
                          <w:szCs w:val="32"/>
                        </w:rPr>
                        <w:t>Safeguarding Children</w:t>
                      </w:r>
                      <w:r w:rsidR="00172ACF">
                        <w:rPr>
                          <w:b/>
                          <w:sz w:val="32"/>
                          <w:szCs w:val="32"/>
                        </w:rPr>
                        <w:t xml:space="preserve"> Updates</w:t>
                      </w:r>
                    </w:p>
                    <w:p w:rsidR="00051EF3" w:rsidRPr="00051EF3" w:rsidRDefault="00051EF3" w:rsidP="00051EF3">
                      <w:pPr>
                        <w:rPr>
                          <w:rFonts w:cstheme="minorHAnsi"/>
                        </w:rPr>
                      </w:pPr>
                    </w:p>
                    <w:p w:rsidR="00DF752D" w:rsidRDefault="00DF752D" w:rsidP="00DF752D">
                      <w:pPr>
                        <w:jc w:val="center"/>
                        <w:rPr>
                          <w:noProof/>
                          <w:lang w:eastAsia="en-IE"/>
                        </w:rPr>
                      </w:pPr>
                    </w:p>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F40EF7" w:rsidRDefault="00F40EF7" w:rsidP="00F85C93"/>
                    <w:p w:rsidR="0043698A" w:rsidRPr="0043698A" w:rsidRDefault="0043698A" w:rsidP="00F85C93">
                      <w:pPr>
                        <w:rPr>
                          <w:rFonts w:cstheme="minorHAnsi"/>
                          <w:color w:val="333333"/>
                          <w:shd w:val="clear" w:color="auto" w:fill="FFFFFF"/>
                        </w:rPr>
                      </w:pPr>
                      <w:r w:rsidRPr="0043698A">
                        <w:rPr>
                          <w:rFonts w:cstheme="minorHAnsi"/>
                          <w:color w:val="333333"/>
                          <w:shd w:val="clear" w:color="auto" w:fill="FFFFFF"/>
                        </w:rPr>
                        <w:t>The </w:t>
                      </w:r>
                      <w:hyperlink r:id="rId10" w:history="1">
                        <w:r w:rsidRPr="0043698A">
                          <w:rPr>
                            <w:rFonts w:cstheme="minorHAnsi"/>
                            <w:bdr w:val="none" w:sz="0" w:space="0" w:color="auto" w:frame="1"/>
                            <w:shd w:val="clear" w:color="auto" w:fill="FFFFFF"/>
                          </w:rPr>
                          <w:t>Children First Act 2015</w:t>
                        </w:r>
                      </w:hyperlink>
                      <w:r w:rsidRPr="0043698A">
                        <w:rPr>
                          <w:rFonts w:cstheme="minorHAnsi"/>
                          <w:shd w:val="clear" w:color="auto" w:fill="FFFFFF"/>
                        </w:rPr>
                        <w:t xml:space="preserve">, which </w:t>
                      </w:r>
                      <w:r w:rsidRPr="0043698A">
                        <w:rPr>
                          <w:rFonts w:cstheme="minorHAnsi"/>
                          <w:color w:val="333333"/>
                          <w:shd w:val="clear" w:color="auto" w:fill="FFFFFF"/>
                        </w:rPr>
                        <w:t>was signed into law on 19 November 2015, puts elements of the Children First: National Guidance for the Protection and Welfare of Children on a statutory footing. The legislation was a key Programme for Government commitment, and forms part of a suite of child protection legislation which includes the National Vetting Bureau Acts, 2012-2016 and the Criminal Justice Act 2012.</w:t>
                      </w:r>
                    </w:p>
                    <w:p w:rsidR="0043698A" w:rsidRPr="0043698A" w:rsidRDefault="0043698A" w:rsidP="00F85C93">
                      <w:pPr>
                        <w:rPr>
                          <w:rFonts w:cstheme="minorHAnsi"/>
                        </w:rPr>
                      </w:pPr>
                      <w:r w:rsidRPr="0043698A">
                        <w:rPr>
                          <w:rFonts w:cstheme="minorHAnsi"/>
                          <w:color w:val="333333"/>
                          <w:shd w:val="clear" w:color="auto" w:fill="FFFFFF"/>
                        </w:rPr>
                        <w:t>The Act provides for a number of key child protection measures, as follows:</w:t>
                      </w:r>
                      <w:r w:rsidRPr="0043698A">
                        <w:rPr>
                          <w:rFonts w:cstheme="minorHAnsi"/>
                          <w:color w:val="333333"/>
                        </w:rPr>
                        <w:br/>
                      </w:r>
                      <w:r w:rsidRPr="0043698A">
                        <w:rPr>
                          <w:rFonts w:cstheme="minorHAnsi"/>
                          <w:color w:val="333333"/>
                        </w:rPr>
                        <w:br/>
                      </w:r>
                      <w:r w:rsidRPr="0043698A">
                        <w:rPr>
                          <w:rFonts w:cstheme="minorHAnsi"/>
                          <w:color w:val="333333"/>
                          <w:shd w:val="clear" w:color="auto" w:fill="FFFFFF"/>
                        </w:rPr>
                        <w:t>•    A requirement on organisations providing services to children to keep children safe from harm and to produce a Child Safeguarding Statement;</w:t>
                      </w:r>
                      <w:r w:rsidRPr="0043698A">
                        <w:rPr>
                          <w:rFonts w:cstheme="minorHAnsi"/>
                          <w:color w:val="333333"/>
                        </w:rPr>
                        <w:br/>
                      </w:r>
                      <w:r w:rsidRPr="0043698A">
                        <w:rPr>
                          <w:rFonts w:cstheme="minorHAnsi"/>
                          <w:color w:val="333333"/>
                          <w:shd w:val="clear" w:color="auto" w:fill="FFFFFF"/>
                        </w:rPr>
                        <w:t>•    A requirement on defined categories of persons (mandated persons) to report child protection concerns over a defined threshold to the Child and Family Agency;</w:t>
                      </w:r>
                      <w:r w:rsidRPr="0043698A">
                        <w:rPr>
                          <w:rFonts w:cstheme="minorHAnsi"/>
                          <w:color w:val="333333"/>
                        </w:rPr>
                        <w:br/>
                      </w:r>
                      <w:r w:rsidRPr="0043698A">
                        <w:rPr>
                          <w:rFonts w:cstheme="minorHAnsi"/>
                          <w:color w:val="333333"/>
                          <w:shd w:val="clear" w:color="auto" w:fill="FFFFFF"/>
                        </w:rPr>
                        <w:t>•    A requirement on mandated persons to assist the Child and Family Agency in the assessment of a child protection risk, if requested to do so by the Agency;</w:t>
                      </w:r>
                      <w:r w:rsidRPr="0043698A">
                        <w:rPr>
                          <w:rFonts w:cstheme="minorHAnsi"/>
                          <w:color w:val="333333"/>
                        </w:rPr>
                        <w:br/>
                      </w:r>
                      <w:r w:rsidRPr="0043698A">
                        <w:rPr>
                          <w:rFonts w:cstheme="minorHAnsi"/>
                          <w:color w:val="333333"/>
                          <w:shd w:val="clear" w:color="auto" w:fill="FFFFFF"/>
                        </w:rPr>
                        <w:t>•    Putting the Children First Interdepartmental Implementation Group on a statutory footing.</w:t>
                      </w:r>
                    </w:p>
                    <w:p w:rsidR="0043698A" w:rsidRPr="0043698A" w:rsidRDefault="0043698A" w:rsidP="00F85C93">
                      <w:pPr>
                        <w:rPr>
                          <w:rFonts w:cstheme="minorHAnsi"/>
                        </w:rPr>
                      </w:pPr>
                      <w:r w:rsidRPr="0043698A">
                        <w:rPr>
                          <w:rFonts w:cstheme="minorHAnsi"/>
                        </w:rPr>
                        <w:t>A directive has issued from the Department of Education and Skills, instructing all schools to close on two occasions to facilitate training for all school staff in new Child Protection and Safeguarding Children procedures. The training is mandatory for all school staff as per the’ 2017 Children First National Guidance for the Protection and Welfare of Children’ and the ‘2017 DES Child Protection Procedures for Primary and Post Primary Schools.’ Our first closure is for a half day on February 27</w:t>
                      </w:r>
                      <w:r w:rsidRPr="0043698A">
                        <w:rPr>
                          <w:rFonts w:cstheme="minorHAnsi"/>
                          <w:vertAlign w:val="superscript"/>
                        </w:rPr>
                        <w:t>th</w:t>
                      </w:r>
                      <w:r w:rsidRPr="0043698A">
                        <w:rPr>
                          <w:rFonts w:cstheme="minorHAnsi"/>
                        </w:rPr>
                        <w:t xml:space="preserve">. Children will finish school at 12.30 on that day. A second half day will be taken later in the year and notice will issue to all parents in advance of this. </w:t>
                      </w:r>
                    </w:p>
                    <w:p w:rsidR="0043698A" w:rsidRPr="0043698A" w:rsidRDefault="0043698A" w:rsidP="00F85C93">
                      <w:pPr>
                        <w:rPr>
                          <w:rFonts w:cstheme="minorHAnsi"/>
                        </w:rPr>
                      </w:pPr>
                      <w:r w:rsidRPr="0043698A">
                        <w:rPr>
                          <w:rFonts w:cstheme="minorHAnsi"/>
                        </w:rPr>
                        <w:t>The school is in the process of preparing a Safeguarding Statement and this will be published on the school website.</w:t>
                      </w:r>
                    </w:p>
                    <w:p w:rsidR="00F40EF7" w:rsidRDefault="00F40EF7" w:rsidP="00F85C93"/>
                    <w:p w:rsidR="007A2EED" w:rsidRPr="007A2EED" w:rsidRDefault="007A2EED" w:rsidP="007A2EED">
                      <w:pPr>
                        <w:jc w:val="center"/>
                        <w:rPr>
                          <w:rFonts w:cstheme="minorHAnsi"/>
                        </w:rPr>
                      </w:pP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DF752D"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322579</wp:posOffset>
                </wp:positionV>
                <wp:extent cx="6562725" cy="27146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6562725" cy="2714625"/>
                        </a:xfrm>
                        <a:prstGeom prst="rect">
                          <a:avLst/>
                        </a:prstGeom>
                        <a:solidFill>
                          <a:schemeClr val="lt1"/>
                        </a:solidFill>
                        <a:ln w="6350">
                          <a:solidFill>
                            <a:prstClr val="black"/>
                          </a:solidFill>
                        </a:ln>
                      </wps:spPr>
                      <wps:txbx>
                        <w:txbxContent>
                          <w:p w:rsidR="00DF752D" w:rsidRDefault="0043698A" w:rsidP="00DF752D">
                            <w:pPr>
                              <w:jc w:val="center"/>
                              <w:rPr>
                                <w:b/>
                                <w:sz w:val="32"/>
                                <w:szCs w:val="32"/>
                              </w:rPr>
                            </w:pPr>
                            <w:r>
                              <w:rPr>
                                <w:b/>
                                <w:sz w:val="32"/>
                                <w:szCs w:val="32"/>
                              </w:rPr>
                              <w:t>Erasmus News.</w:t>
                            </w:r>
                          </w:p>
                          <w:p w:rsidR="00544EC8" w:rsidRDefault="0043698A" w:rsidP="0043698A">
                            <w:r>
                              <w:t xml:space="preserve">Our Erasmus project is well under way at this stage. So far the children from third and fourth classes have sent and received Christmas cards from their peers in our partner countries. At the beginning of February, letters were sent to the schools as well. These letters told the children in the other countries all about our school, our country and our interests. We should soon have responses to these letters and the children are very excited about communicating with our friends in other places. </w:t>
                            </w:r>
                          </w:p>
                          <w:p w:rsidR="0043698A" w:rsidRDefault="0043698A" w:rsidP="0043698A">
                            <w:r>
                              <w:t xml:space="preserve">A design competition was also held in these classes to create a robot character as the mascot for the project website. Children from all the different countries have entered. We cannot wait to see if one of our designs has been selected. Fingers crossed! </w:t>
                            </w:r>
                          </w:p>
                          <w:p w:rsidR="0043698A" w:rsidRPr="00DF752D" w:rsidRDefault="0043698A" w:rsidP="0043698A">
                            <w:r>
                              <w:t>During March</w:t>
                            </w:r>
                            <w:r w:rsidR="008306B9">
                              <w:t>, 5</w:t>
                            </w:r>
                            <w:r w:rsidR="008306B9" w:rsidRPr="008306B9">
                              <w:rPr>
                                <w:vertAlign w:val="superscript"/>
                              </w:rPr>
                              <w:t>th</w:t>
                            </w:r>
                            <w:r w:rsidR="008306B9">
                              <w:t xml:space="preserve"> and 6</w:t>
                            </w:r>
                            <w:r w:rsidR="008306B9" w:rsidRPr="008306B9">
                              <w:rPr>
                                <w:vertAlign w:val="superscript"/>
                              </w:rPr>
                              <w:t>th</w:t>
                            </w:r>
                            <w:r w:rsidR="008306B9">
                              <w:t xml:space="preserve"> classes will commence project work on the three continental partner countries, Finland, Italy and Spain. We are anxious to learn more about our Erasmus friends and their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7" type="#_x0000_t202" style="position:absolute;margin-left:2.25pt;margin-top:25.4pt;width:516.75pt;height:21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" fillcolor="white [3201]" strokeweight=".5pt">
                <v:textbox>
                  <w:txbxContent>
                    <w:p w:rsidR="00DF752D" w:rsidRDefault="0043698A" w:rsidP="00DF752D">
                      <w:pPr>
                        <w:jc w:val="center"/>
                        <w:rPr>
                          <w:b/>
                          <w:sz w:val="32"/>
                          <w:szCs w:val="32"/>
                        </w:rPr>
                      </w:pPr>
                      <w:r>
                        <w:rPr>
                          <w:b/>
                          <w:sz w:val="32"/>
                          <w:szCs w:val="32"/>
                        </w:rPr>
                        <w:t>Erasmus News.</w:t>
                      </w:r>
                    </w:p>
                    <w:p w:rsidR="00544EC8" w:rsidRDefault="0043698A" w:rsidP="0043698A">
                      <w:r>
                        <w:t xml:space="preserve">Our Erasmus project is well under way at this stage. So far the children from third and fourth classes have sent and received Christmas cards from their peers in our partner countries. At the beginning of February, letters were sent to the schools as well. These letters told the children in the other countries all about our school, our country and our interests. We should soon have responses to these letters and the children are very excited about communicating with our friends in other places. </w:t>
                      </w:r>
                    </w:p>
                    <w:p w:rsidR="0043698A" w:rsidRDefault="0043698A" w:rsidP="0043698A">
                      <w:r>
                        <w:t xml:space="preserve">A design competition was also held in these classes to create a robot character as the mascot for the project website. Children from all the different countries have entered. We cannot wait to see if one of our designs has been selected. Fingers crossed! </w:t>
                      </w:r>
                    </w:p>
                    <w:p w:rsidR="0043698A" w:rsidRPr="00DF752D" w:rsidRDefault="0043698A" w:rsidP="0043698A">
                      <w:r>
                        <w:t>During March</w:t>
                      </w:r>
                      <w:r w:rsidR="008306B9">
                        <w:t>, 5</w:t>
                      </w:r>
                      <w:r w:rsidR="008306B9" w:rsidRPr="008306B9">
                        <w:rPr>
                          <w:vertAlign w:val="superscript"/>
                        </w:rPr>
                        <w:t>th</w:t>
                      </w:r>
                      <w:r w:rsidR="008306B9">
                        <w:t xml:space="preserve"> and 6</w:t>
                      </w:r>
                      <w:r w:rsidR="008306B9" w:rsidRPr="008306B9">
                        <w:rPr>
                          <w:vertAlign w:val="superscript"/>
                        </w:rPr>
                        <w:t>th</w:t>
                      </w:r>
                      <w:r w:rsidR="008306B9">
                        <w:t xml:space="preserve"> classes will commence project work on the three continental partner countries, Finland, Italy and Spain. We are anxious to learn more about our Erasmus friends and their lives.</w:t>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Pr="002B6DF2"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DF752D"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w:lastRenderedPageBreak/>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195943</wp:posOffset>
                </wp:positionV>
                <wp:extent cx="6534150" cy="7101444"/>
                <wp:effectExtent l="0" t="0" r="19050" b="23495"/>
                <wp:wrapNone/>
                <wp:docPr id="23" name="Text Box 23"/>
                <wp:cNvGraphicFramePr/>
                <a:graphic xmlns:a="http://schemas.openxmlformats.org/drawingml/2006/main">
                  <a:graphicData uri="http://schemas.microsoft.com/office/word/2010/wordprocessingShape">
                    <wps:wsp>
                      <wps:cNvSpPr txBox="1"/>
                      <wps:spPr>
                        <a:xfrm>
                          <a:off x="0" y="0"/>
                          <a:ext cx="6534150" cy="7101444"/>
                        </a:xfrm>
                        <a:prstGeom prst="rect">
                          <a:avLst/>
                        </a:prstGeom>
                        <a:solidFill>
                          <a:schemeClr val="lt1"/>
                        </a:solidFill>
                        <a:ln w="6350">
                          <a:solidFill>
                            <a:prstClr val="black"/>
                          </a:solidFill>
                        </a:ln>
                      </wps:spPr>
                      <wps:txbx>
                        <w:txbxContent>
                          <w:p w:rsidR="00A276E2" w:rsidRDefault="00051EF3" w:rsidP="00051EF3">
                            <w:pPr>
                              <w:jc w:val="center"/>
                              <w:rPr>
                                <w:rFonts w:cstheme="minorHAnsi"/>
                              </w:rPr>
                            </w:pPr>
                            <w:r>
                              <w:rPr>
                                <w:noProof/>
                                <w:lang w:eastAsia="en-IE"/>
                              </w:rPr>
                              <w:drawing>
                                <wp:inline distT="0" distB="0" distL="0" distR="0" wp14:anchorId="78A7BEB7" wp14:editId="564C5A08">
                                  <wp:extent cx="2209800" cy="781050"/>
                                  <wp:effectExtent l="0" t="0" r="0" b="0"/>
                                  <wp:docPr id="34" name="Picture 3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781050"/>
                                          </a:xfrm>
                                          <a:prstGeom prst="rect">
                                            <a:avLst/>
                                          </a:prstGeom>
                                          <a:noFill/>
                                          <a:ln>
                                            <a:noFill/>
                                          </a:ln>
                                        </pic:spPr>
                                      </pic:pic>
                                    </a:graphicData>
                                  </a:graphic>
                                </wp:inline>
                              </w:drawing>
                            </w:r>
                          </w:p>
                          <w:p w:rsidR="00896035" w:rsidRDefault="00896035" w:rsidP="00896035">
                            <w:pPr>
                              <w:rPr>
                                <w:rFonts w:cstheme="minorHAnsi"/>
                              </w:rPr>
                            </w:pPr>
                            <w:r>
                              <w:rPr>
                                <w:noProof/>
                                <w:lang w:eastAsia="en-IE"/>
                              </w:rPr>
                              <w:drawing>
                                <wp:inline distT="0" distB="0" distL="0" distR="0" wp14:anchorId="6B4E5143" wp14:editId="487D681F">
                                  <wp:extent cx="2648197" cy="4061460"/>
                                  <wp:effectExtent l="0" t="0" r="0" b="0"/>
                                  <wp:docPr id="10" name="Picture 10" descr="Girl from Sierra Leone features on 1 million Trócair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from Sierra Leone features on 1 million Trócaire Boxes."/>
                                          <pic:cNvPicPr>
                                            <a:picLocks noChangeAspect="1" noChangeArrowheads="1"/>
                                          </pic:cNvPicPr>
                                        </pic:nvPicPr>
                                        <pic:blipFill rotWithShape="1">
                                          <a:blip r:embed="rId12">
                                            <a:extLst>
                                              <a:ext uri="{28A0092B-C50C-407E-A947-70E740481C1C}">
                                                <a14:useLocalDpi xmlns:a14="http://schemas.microsoft.com/office/drawing/2010/main" val="0"/>
                                              </a:ext>
                                            </a:extLst>
                                          </a:blip>
                                          <a:srcRect l="22831" r="18684"/>
                                          <a:stretch/>
                                        </pic:blipFill>
                                        <pic:spPr bwMode="auto">
                                          <a:xfrm>
                                            <a:off x="0" y="0"/>
                                            <a:ext cx="2659426" cy="407868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noProof/>
                                <w:lang w:eastAsia="en-IE"/>
                              </w:rPr>
                              <w:drawing>
                                <wp:inline distT="0" distB="0" distL="0" distR="0" wp14:anchorId="7F49E272" wp14:editId="7CB529E3">
                                  <wp:extent cx="3443844" cy="2724543"/>
                                  <wp:effectExtent l="0" t="0" r="4445" b="0"/>
                                  <wp:docPr id="13" name="Picture 13" descr="Kumba with her mother Finda and sister F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mba with her mother Finda and sister Fatu"/>
                                          <pic:cNvPicPr>
                                            <a:picLocks noChangeAspect="1" noChangeArrowheads="1"/>
                                          </pic:cNvPicPr>
                                        </pic:nvPicPr>
                                        <pic:blipFill rotWithShape="1">
                                          <a:blip r:embed="rId13">
                                            <a:extLst>
                                              <a:ext uri="{28A0092B-C50C-407E-A947-70E740481C1C}">
                                                <a14:useLocalDpi xmlns:a14="http://schemas.microsoft.com/office/drawing/2010/main" val="0"/>
                                              </a:ext>
                                            </a:extLst>
                                          </a:blip>
                                          <a:srcRect r="20607"/>
                                          <a:stretch/>
                                        </pic:blipFill>
                                        <pic:spPr bwMode="auto">
                                          <a:xfrm>
                                            <a:off x="0" y="0"/>
                                            <a:ext cx="3475279" cy="2749413"/>
                                          </a:xfrm>
                                          <a:prstGeom prst="rect">
                                            <a:avLst/>
                                          </a:prstGeom>
                                          <a:noFill/>
                                          <a:ln>
                                            <a:noFill/>
                                          </a:ln>
                                          <a:extLst>
                                            <a:ext uri="{53640926-AAD7-44D8-BBD7-CCE9431645EC}">
                                              <a14:shadowObscured xmlns:a14="http://schemas.microsoft.com/office/drawing/2010/main"/>
                                            </a:ext>
                                          </a:extLst>
                                        </pic:spPr>
                                      </pic:pic>
                                    </a:graphicData>
                                  </a:graphic>
                                </wp:inline>
                              </w:drawing>
                            </w:r>
                          </w:p>
                          <w:p w:rsidR="00051EF3" w:rsidRPr="00A276E2" w:rsidRDefault="00051EF3" w:rsidP="00051EF3">
                            <w:pPr>
                              <w:rPr>
                                <w:rFonts w:cstheme="minorHAnsi"/>
                              </w:rPr>
                            </w:pPr>
                          </w:p>
                          <w:p w:rsidR="00DF752D" w:rsidRPr="00DF752D" w:rsidRDefault="00A276E2" w:rsidP="00DF752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463.3pt;margin-top:15.45pt;width:514.5pt;height:559.15pt;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" fillcolor="white [3201]" strokeweight=".5pt">
                <v:textbox>
                  <w:txbxContent>
                    <w:p w:rsidR="00A276E2" w:rsidRDefault="00051EF3" w:rsidP="00051EF3">
                      <w:pPr>
                        <w:jc w:val="center"/>
                        <w:rPr>
                          <w:rFonts w:cstheme="minorHAnsi"/>
                        </w:rPr>
                      </w:pPr>
                      <w:r>
                        <w:rPr>
                          <w:noProof/>
                          <w:lang w:eastAsia="en-IE"/>
                        </w:rPr>
                        <w:drawing>
                          <wp:inline distT="0" distB="0" distL="0" distR="0" wp14:anchorId="78A7BEB7" wp14:editId="564C5A08">
                            <wp:extent cx="2209800" cy="781050"/>
                            <wp:effectExtent l="0" t="0" r="0" b="0"/>
                            <wp:docPr id="34" name="Picture 3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781050"/>
                                    </a:xfrm>
                                    <a:prstGeom prst="rect">
                                      <a:avLst/>
                                    </a:prstGeom>
                                    <a:noFill/>
                                    <a:ln>
                                      <a:noFill/>
                                    </a:ln>
                                  </pic:spPr>
                                </pic:pic>
                              </a:graphicData>
                            </a:graphic>
                          </wp:inline>
                        </w:drawing>
                      </w:r>
                    </w:p>
                    <w:p w:rsidR="00896035" w:rsidRDefault="00896035" w:rsidP="00896035">
                      <w:pPr>
                        <w:rPr>
                          <w:rFonts w:cstheme="minorHAnsi"/>
                        </w:rPr>
                      </w:pPr>
                      <w:r>
                        <w:rPr>
                          <w:noProof/>
                          <w:lang w:eastAsia="en-IE"/>
                        </w:rPr>
                        <w:drawing>
                          <wp:inline distT="0" distB="0" distL="0" distR="0" wp14:anchorId="6B4E5143" wp14:editId="487D681F">
                            <wp:extent cx="2648197" cy="4061460"/>
                            <wp:effectExtent l="0" t="0" r="0" b="0"/>
                            <wp:docPr id="10" name="Picture 10" descr="Girl from Sierra Leone features on 1 million Trócair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from Sierra Leone features on 1 million Trócaire Boxes."/>
                                    <pic:cNvPicPr>
                                      <a:picLocks noChangeAspect="1" noChangeArrowheads="1"/>
                                    </pic:cNvPicPr>
                                  </pic:nvPicPr>
                                  <pic:blipFill rotWithShape="1">
                                    <a:blip r:embed="rId12">
                                      <a:extLst>
                                        <a:ext uri="{28A0092B-C50C-407E-A947-70E740481C1C}">
                                          <a14:useLocalDpi xmlns:a14="http://schemas.microsoft.com/office/drawing/2010/main" val="0"/>
                                        </a:ext>
                                      </a:extLst>
                                    </a:blip>
                                    <a:srcRect l="22831" r="18684"/>
                                    <a:stretch/>
                                  </pic:blipFill>
                                  <pic:spPr bwMode="auto">
                                    <a:xfrm>
                                      <a:off x="0" y="0"/>
                                      <a:ext cx="2659426" cy="407868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noProof/>
                          <w:lang w:eastAsia="en-IE"/>
                        </w:rPr>
                        <w:drawing>
                          <wp:inline distT="0" distB="0" distL="0" distR="0" wp14:anchorId="7F49E272" wp14:editId="7CB529E3">
                            <wp:extent cx="3443844" cy="2724543"/>
                            <wp:effectExtent l="0" t="0" r="4445" b="0"/>
                            <wp:docPr id="13" name="Picture 13" descr="Kumba with her mother Finda and sister F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mba with her mother Finda and sister Fatu"/>
                                    <pic:cNvPicPr>
                                      <a:picLocks noChangeAspect="1" noChangeArrowheads="1"/>
                                    </pic:cNvPicPr>
                                  </pic:nvPicPr>
                                  <pic:blipFill rotWithShape="1">
                                    <a:blip r:embed="rId13">
                                      <a:extLst>
                                        <a:ext uri="{28A0092B-C50C-407E-A947-70E740481C1C}">
                                          <a14:useLocalDpi xmlns:a14="http://schemas.microsoft.com/office/drawing/2010/main" val="0"/>
                                        </a:ext>
                                      </a:extLst>
                                    </a:blip>
                                    <a:srcRect r="20607"/>
                                    <a:stretch/>
                                  </pic:blipFill>
                                  <pic:spPr bwMode="auto">
                                    <a:xfrm>
                                      <a:off x="0" y="0"/>
                                      <a:ext cx="3475279" cy="2749413"/>
                                    </a:xfrm>
                                    <a:prstGeom prst="rect">
                                      <a:avLst/>
                                    </a:prstGeom>
                                    <a:noFill/>
                                    <a:ln>
                                      <a:noFill/>
                                    </a:ln>
                                    <a:extLst>
                                      <a:ext uri="{53640926-AAD7-44D8-BBD7-CCE9431645EC}">
                                        <a14:shadowObscured xmlns:a14="http://schemas.microsoft.com/office/drawing/2010/main"/>
                                      </a:ext>
                                    </a:extLst>
                                  </pic:spPr>
                                </pic:pic>
                              </a:graphicData>
                            </a:graphic>
                          </wp:inline>
                        </w:drawing>
                      </w:r>
                    </w:p>
                    <w:p w:rsidR="00051EF3" w:rsidRPr="00A276E2" w:rsidRDefault="00051EF3" w:rsidP="00051EF3">
                      <w:pPr>
                        <w:rPr>
                          <w:rFonts w:cstheme="minorHAnsi"/>
                        </w:rPr>
                      </w:pPr>
                    </w:p>
                    <w:p w:rsidR="00DF752D" w:rsidRPr="00DF752D" w:rsidRDefault="00A276E2" w:rsidP="00DF752D">
                      <w:r>
                        <w:t xml:space="preserve"> </w:t>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F40EF7"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8416" behindDoc="0" locked="0" layoutInCell="1" allowOverlap="1">
                <wp:simplePos x="0" y="0"/>
                <wp:positionH relativeFrom="column">
                  <wp:posOffset>3105397</wp:posOffset>
                </wp:positionH>
                <wp:positionV relativeFrom="paragraph">
                  <wp:posOffset>103596</wp:posOffset>
                </wp:positionV>
                <wp:extent cx="3111335" cy="1591293"/>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111335" cy="1591293"/>
                        </a:xfrm>
                        <a:prstGeom prst="rect">
                          <a:avLst/>
                        </a:prstGeom>
                        <a:solidFill>
                          <a:schemeClr val="lt1"/>
                        </a:solidFill>
                        <a:ln w="6350">
                          <a:noFill/>
                        </a:ln>
                      </wps:spPr>
                      <wps:txbx>
                        <w:txbxContent>
                          <w:p w:rsidR="00F40EF7" w:rsidRDefault="00F40EF7">
                            <w:r>
                              <w:rPr>
                                <w:noProof/>
                                <w:lang w:eastAsia="en-IE"/>
                              </w:rPr>
                              <w:drawing>
                                <wp:inline distT="0" distB="0" distL="0" distR="0" wp14:anchorId="79B8BB1F" wp14:editId="3EEF8B2C">
                                  <wp:extent cx="2968831" cy="1489384"/>
                                  <wp:effectExtent l="0" t="0" r="3175" b="0"/>
                                  <wp:docPr id="29" name="Picture 29" descr="Kumba with her sister F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mba with her sister Fat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6432" cy="1518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9" type="#_x0000_t202" style="position:absolute;margin-left:244.5pt;margin-top:8.15pt;width:245pt;height:125.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" fillcolor="white [3201]" stroked="f" strokeweight=".5pt">
                <v:textbox>
                  <w:txbxContent>
                    <w:p w:rsidR="00F40EF7" w:rsidRDefault="00F40EF7">
                      <w:r>
                        <w:rPr>
                          <w:noProof/>
                          <w:lang w:eastAsia="en-IE"/>
                        </w:rPr>
                        <w:drawing>
                          <wp:inline distT="0" distB="0" distL="0" distR="0" wp14:anchorId="79B8BB1F" wp14:editId="3EEF8B2C">
                            <wp:extent cx="2968831" cy="1489384"/>
                            <wp:effectExtent l="0" t="0" r="3175" b="0"/>
                            <wp:docPr id="29" name="Picture 29" descr="Kumba with her sister F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mba with her sister Fat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6432" cy="1518281"/>
                                    </a:xfrm>
                                    <a:prstGeom prst="rect">
                                      <a:avLst/>
                                    </a:prstGeom>
                                    <a:noFill/>
                                    <a:ln>
                                      <a:noFill/>
                                    </a:ln>
                                  </pic:spPr>
                                </pic:pic>
                              </a:graphicData>
                            </a:graphic>
                          </wp:inline>
                        </w:drawing>
                      </w:r>
                    </w:p>
                  </w:txbxContent>
                </v:textbox>
              </v:shape>
            </w:pict>
          </mc:Fallback>
        </mc:AlternateContent>
      </w:r>
    </w:p>
    <w:p w:rsidR="00A04762"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A04762"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96035"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7392" behindDoc="0" locked="0" layoutInCell="1" allowOverlap="1" wp14:anchorId="3AE97B7A" wp14:editId="2A32BAE8">
                <wp:simplePos x="0" y="0"/>
                <wp:positionH relativeFrom="column">
                  <wp:posOffset>147955</wp:posOffset>
                </wp:positionH>
                <wp:positionV relativeFrom="paragraph">
                  <wp:posOffset>83935</wp:posOffset>
                </wp:positionV>
                <wp:extent cx="6412675" cy="1923802"/>
                <wp:effectExtent l="0" t="0" r="7620" b="635"/>
                <wp:wrapNone/>
                <wp:docPr id="12" name="Text Box 12"/>
                <wp:cNvGraphicFramePr/>
                <a:graphic xmlns:a="http://schemas.openxmlformats.org/drawingml/2006/main">
                  <a:graphicData uri="http://schemas.microsoft.com/office/word/2010/wordprocessingShape">
                    <wps:wsp>
                      <wps:cNvSpPr txBox="1"/>
                      <wps:spPr>
                        <a:xfrm>
                          <a:off x="0" y="0"/>
                          <a:ext cx="6412675" cy="1923802"/>
                        </a:xfrm>
                        <a:prstGeom prst="rect">
                          <a:avLst/>
                        </a:prstGeom>
                        <a:solidFill>
                          <a:schemeClr val="lt1"/>
                        </a:solidFill>
                        <a:ln w="6350">
                          <a:noFill/>
                        </a:ln>
                      </wps:spPr>
                      <wps:txbx>
                        <w:txbxContent>
                          <w:p w:rsidR="00896035" w:rsidRPr="00896035" w:rsidRDefault="00896035">
                            <w:pPr>
                              <w:rPr>
                                <w:rFonts w:cstheme="minorHAnsi"/>
                              </w:rPr>
                            </w:pPr>
                            <w:r w:rsidRPr="00896035">
                              <w:rPr>
                                <w:rFonts w:cstheme="minorHAnsi"/>
                                <w:color w:val="4D4D4D"/>
                                <w:shd w:val="clear" w:color="auto" w:fill="FFFFFF"/>
                              </w:rPr>
                              <w:t>This year the</w:t>
                            </w:r>
                            <w:r w:rsidRPr="00896035">
                              <w:rPr>
                                <w:rFonts w:cstheme="minorHAnsi"/>
                                <w:color w:val="4D4D4D"/>
                                <w:shd w:val="clear" w:color="auto" w:fill="FFFFFF"/>
                              </w:rPr>
                              <w:t xml:space="preserve"> </w:t>
                            </w:r>
                            <w:proofErr w:type="spellStart"/>
                            <w:r w:rsidRPr="00896035">
                              <w:rPr>
                                <w:rFonts w:cstheme="minorHAnsi"/>
                                <w:color w:val="4D4D4D"/>
                                <w:shd w:val="clear" w:color="auto" w:fill="FFFFFF"/>
                              </w:rPr>
                              <w:t>Trócaire</w:t>
                            </w:r>
                            <w:proofErr w:type="spellEnd"/>
                            <w:r w:rsidRPr="00896035">
                              <w:rPr>
                                <w:rFonts w:cstheme="minorHAnsi"/>
                                <w:color w:val="4D4D4D"/>
                                <w:shd w:val="clear" w:color="auto" w:fill="FFFFFF"/>
                              </w:rPr>
                              <w:t xml:space="preserve"> box tells the story of </w:t>
                            </w:r>
                            <w:proofErr w:type="spellStart"/>
                            <w:r w:rsidRPr="00896035">
                              <w:rPr>
                                <w:rFonts w:cstheme="minorHAnsi"/>
                                <w:color w:val="4D4D4D"/>
                                <w:shd w:val="clear" w:color="auto" w:fill="FFFFFF"/>
                              </w:rPr>
                              <w:t>Kumba</w:t>
                            </w:r>
                            <w:proofErr w:type="spellEnd"/>
                            <w:r w:rsidRPr="00896035">
                              <w:rPr>
                                <w:rFonts w:cstheme="minorHAnsi"/>
                                <w:color w:val="4D4D4D"/>
                                <w:shd w:val="clear" w:color="auto" w:fill="FFFFFF"/>
                              </w:rPr>
                              <w:t>, a seven-year-old girl from Sierra Leo</w:t>
                            </w:r>
                            <w:r w:rsidRPr="00896035">
                              <w:rPr>
                                <w:rFonts w:cstheme="minorHAnsi"/>
                                <w:color w:val="4D4D4D"/>
                                <w:shd w:val="clear" w:color="auto" w:fill="FFFFFF"/>
                              </w:rPr>
                              <w:t xml:space="preserve">ne. </w:t>
                            </w:r>
                            <w:r w:rsidRPr="00896035">
                              <w:rPr>
                                <w:rFonts w:cstheme="minorHAnsi"/>
                                <w:color w:val="4D4D4D"/>
                                <w:shd w:val="clear" w:color="auto" w:fill="FFFFFF"/>
                              </w:rPr>
                              <w:t xml:space="preserve">At the age of just seven, </w:t>
                            </w:r>
                            <w:proofErr w:type="spellStart"/>
                            <w:r w:rsidRPr="00896035">
                              <w:rPr>
                                <w:rFonts w:cstheme="minorHAnsi"/>
                                <w:color w:val="4D4D4D"/>
                                <w:shd w:val="clear" w:color="auto" w:fill="FFFFFF"/>
                              </w:rPr>
                              <w:t>Kumba</w:t>
                            </w:r>
                            <w:proofErr w:type="spellEnd"/>
                            <w:r w:rsidRPr="00896035">
                              <w:rPr>
                                <w:rFonts w:cstheme="minorHAnsi"/>
                                <w:color w:val="4D4D4D"/>
                                <w:shd w:val="clear" w:color="auto" w:fill="FFFFFF"/>
                              </w:rPr>
                              <w:t xml:space="preserve"> has already survived an Ebola outbreak that killed 4,000 people and a mudslide that </w:t>
                            </w:r>
                            <w:r w:rsidRPr="00896035">
                              <w:rPr>
                                <w:rFonts w:cstheme="minorHAnsi"/>
                                <w:color w:val="4D4D4D"/>
                                <w:shd w:val="clear" w:color="auto" w:fill="FFFFFF"/>
                              </w:rPr>
                              <w:t xml:space="preserve">killed 1,000 people. </w:t>
                            </w:r>
                            <w:r w:rsidRPr="00896035">
                              <w:rPr>
                                <w:rFonts w:cstheme="minorHAnsi"/>
                                <w:color w:val="4D4D4D"/>
                                <w:shd w:val="clear" w:color="auto" w:fill="FFFFFF"/>
                              </w:rPr>
                              <w:t>Her young life has been spent in an almost constant state of crisis. Tragically, she is far from alone. A seven-year-old in Syria has never known peace; a seven-year-old in Gaza has survived two separate wars; a seven-year-old in South Sudan has experienced both famine and civil war in their short life.</w:t>
                            </w:r>
                            <w:r w:rsidRPr="00896035">
                              <w:rPr>
                                <w:rFonts w:cstheme="minorHAnsi"/>
                                <w:color w:val="4D4D4D"/>
                                <w:shd w:val="clear" w:color="auto" w:fill="FFFFFF"/>
                              </w:rPr>
                              <w:t xml:space="preserve"> </w:t>
                            </w:r>
                            <w:r w:rsidRPr="00896035">
                              <w:rPr>
                                <w:rFonts w:cstheme="minorHAnsi"/>
                                <w:color w:val="4D4D4D"/>
                                <w:shd w:val="clear" w:color="auto" w:fill="FFFFFF"/>
                              </w:rPr>
                              <w:t>The Lenten campaign comes at a time when conflict in many parts of the world has left millions of people at risk of famine and disease</w:t>
                            </w:r>
                            <w:r w:rsidRPr="00896035">
                              <w:rPr>
                                <w:rFonts w:cstheme="minorHAnsi"/>
                                <w:color w:val="4D4D4D"/>
                                <w:shd w:val="clear" w:color="auto" w:fill="FFFFFF"/>
                              </w:rPr>
                              <w:t xml:space="preserve">. </w:t>
                            </w:r>
                            <w:r w:rsidRPr="00896035">
                              <w:rPr>
                                <w:rFonts w:cstheme="minorHAnsi"/>
                                <w:color w:val="4D4D4D"/>
                                <w:shd w:val="clear" w:color="auto" w:fill="FFFFFF"/>
                              </w:rPr>
                              <w:t xml:space="preserve">The work </w:t>
                            </w:r>
                            <w:proofErr w:type="spellStart"/>
                            <w:r w:rsidRPr="00896035">
                              <w:rPr>
                                <w:rFonts w:cstheme="minorHAnsi"/>
                                <w:color w:val="4D4D4D"/>
                                <w:shd w:val="clear" w:color="auto" w:fill="FFFFFF"/>
                              </w:rPr>
                              <w:t>Trócaire</w:t>
                            </w:r>
                            <w:proofErr w:type="spellEnd"/>
                            <w:r w:rsidRPr="00896035">
                              <w:rPr>
                                <w:rFonts w:cstheme="minorHAnsi"/>
                                <w:color w:val="4D4D4D"/>
                                <w:shd w:val="clear" w:color="auto" w:fill="FFFFFF"/>
                              </w:rPr>
                              <w:t xml:space="preserve"> does promoting human rights, women’s empowerment and access to resources such as land and water is key to building strong and peaceful societies. That work is powered by our annual Lenten appeal. We will use donations to our campaign to support over two million of the poorest and most vulnerable people around the world this year.</w:t>
                            </w:r>
                            <w:r>
                              <w:rPr>
                                <w:rFonts w:cstheme="minorHAnsi"/>
                                <w:color w:val="4D4D4D"/>
                                <w:shd w:val="clear" w:color="auto" w:fill="FFFFFF"/>
                              </w:rPr>
                              <w:t xml:space="preserve"> </w:t>
                            </w:r>
                            <w:r w:rsidRPr="00896035">
                              <w:rPr>
                                <w:rFonts w:cstheme="minorHAnsi"/>
                                <w:color w:val="4D4D4D"/>
                                <w:shd w:val="clear" w:color="auto" w:fill="FFFFFF"/>
                              </w:rPr>
                              <w:t xml:space="preserve">Please support </w:t>
                            </w:r>
                            <w:proofErr w:type="spellStart"/>
                            <w:r w:rsidRPr="00896035">
                              <w:rPr>
                                <w:rFonts w:cstheme="minorHAnsi"/>
                                <w:color w:val="4D4D4D"/>
                                <w:shd w:val="clear" w:color="auto" w:fill="FFFFFF"/>
                              </w:rPr>
                              <w:t>Trócaire</w:t>
                            </w:r>
                            <w:proofErr w:type="spellEnd"/>
                            <w:r w:rsidRPr="00896035">
                              <w:rPr>
                                <w:rFonts w:cstheme="minorHAnsi"/>
                                <w:color w:val="4D4D4D"/>
                                <w:shd w:val="clear" w:color="auto" w:fill="FFFFFF"/>
                              </w:rPr>
                              <w:t xml:space="preserve"> this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97B7A" id="Text Box 12" o:spid="_x0000_s1040" type="#_x0000_t202" style="position:absolute;margin-left:11.65pt;margin-top:6.6pt;width:504.95pt;height:15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" fillcolor="white [3201]" stroked="f" strokeweight=".5pt">
                <v:textbox>
                  <w:txbxContent>
                    <w:p w:rsidR="00896035" w:rsidRPr="00896035" w:rsidRDefault="00896035">
                      <w:pPr>
                        <w:rPr>
                          <w:rFonts w:cstheme="minorHAnsi"/>
                        </w:rPr>
                      </w:pPr>
                      <w:r w:rsidRPr="00896035">
                        <w:rPr>
                          <w:rFonts w:cstheme="minorHAnsi"/>
                          <w:color w:val="4D4D4D"/>
                          <w:shd w:val="clear" w:color="auto" w:fill="FFFFFF"/>
                        </w:rPr>
                        <w:t>This year the</w:t>
                      </w:r>
                      <w:r w:rsidRPr="00896035">
                        <w:rPr>
                          <w:rFonts w:cstheme="minorHAnsi"/>
                          <w:color w:val="4D4D4D"/>
                          <w:shd w:val="clear" w:color="auto" w:fill="FFFFFF"/>
                        </w:rPr>
                        <w:t xml:space="preserve"> </w:t>
                      </w:r>
                      <w:proofErr w:type="spellStart"/>
                      <w:r w:rsidRPr="00896035">
                        <w:rPr>
                          <w:rFonts w:cstheme="minorHAnsi"/>
                          <w:color w:val="4D4D4D"/>
                          <w:shd w:val="clear" w:color="auto" w:fill="FFFFFF"/>
                        </w:rPr>
                        <w:t>Trócaire</w:t>
                      </w:r>
                      <w:proofErr w:type="spellEnd"/>
                      <w:r w:rsidRPr="00896035">
                        <w:rPr>
                          <w:rFonts w:cstheme="minorHAnsi"/>
                          <w:color w:val="4D4D4D"/>
                          <w:shd w:val="clear" w:color="auto" w:fill="FFFFFF"/>
                        </w:rPr>
                        <w:t xml:space="preserve"> box tells the story of </w:t>
                      </w:r>
                      <w:proofErr w:type="spellStart"/>
                      <w:r w:rsidRPr="00896035">
                        <w:rPr>
                          <w:rFonts w:cstheme="minorHAnsi"/>
                          <w:color w:val="4D4D4D"/>
                          <w:shd w:val="clear" w:color="auto" w:fill="FFFFFF"/>
                        </w:rPr>
                        <w:t>Kumba</w:t>
                      </w:r>
                      <w:proofErr w:type="spellEnd"/>
                      <w:r w:rsidRPr="00896035">
                        <w:rPr>
                          <w:rFonts w:cstheme="minorHAnsi"/>
                          <w:color w:val="4D4D4D"/>
                          <w:shd w:val="clear" w:color="auto" w:fill="FFFFFF"/>
                        </w:rPr>
                        <w:t>, a seven-year-old girl from Sierra Leo</w:t>
                      </w:r>
                      <w:r w:rsidRPr="00896035">
                        <w:rPr>
                          <w:rFonts w:cstheme="minorHAnsi"/>
                          <w:color w:val="4D4D4D"/>
                          <w:shd w:val="clear" w:color="auto" w:fill="FFFFFF"/>
                        </w:rPr>
                        <w:t xml:space="preserve">ne. </w:t>
                      </w:r>
                      <w:r w:rsidRPr="00896035">
                        <w:rPr>
                          <w:rFonts w:cstheme="minorHAnsi"/>
                          <w:color w:val="4D4D4D"/>
                          <w:shd w:val="clear" w:color="auto" w:fill="FFFFFF"/>
                        </w:rPr>
                        <w:t xml:space="preserve">At the age of just seven, </w:t>
                      </w:r>
                      <w:proofErr w:type="spellStart"/>
                      <w:r w:rsidRPr="00896035">
                        <w:rPr>
                          <w:rFonts w:cstheme="minorHAnsi"/>
                          <w:color w:val="4D4D4D"/>
                          <w:shd w:val="clear" w:color="auto" w:fill="FFFFFF"/>
                        </w:rPr>
                        <w:t>Kumba</w:t>
                      </w:r>
                      <w:proofErr w:type="spellEnd"/>
                      <w:r w:rsidRPr="00896035">
                        <w:rPr>
                          <w:rFonts w:cstheme="minorHAnsi"/>
                          <w:color w:val="4D4D4D"/>
                          <w:shd w:val="clear" w:color="auto" w:fill="FFFFFF"/>
                        </w:rPr>
                        <w:t xml:space="preserve"> has already survived an Ebola outbreak that killed 4,000 people and a mudslide that </w:t>
                      </w:r>
                      <w:r w:rsidRPr="00896035">
                        <w:rPr>
                          <w:rFonts w:cstheme="minorHAnsi"/>
                          <w:color w:val="4D4D4D"/>
                          <w:shd w:val="clear" w:color="auto" w:fill="FFFFFF"/>
                        </w:rPr>
                        <w:t xml:space="preserve">killed 1,000 people. </w:t>
                      </w:r>
                      <w:r w:rsidRPr="00896035">
                        <w:rPr>
                          <w:rFonts w:cstheme="minorHAnsi"/>
                          <w:color w:val="4D4D4D"/>
                          <w:shd w:val="clear" w:color="auto" w:fill="FFFFFF"/>
                        </w:rPr>
                        <w:t>Her young life has been spent in an almost constant state of crisis. Tragically, she is far from alone. A seven-year-old in Syria has never known peace; a seven-year-old in Gaza has survived two separate wars; a seven-year-old in South Sudan has experienced both famine and civil war in their short life.</w:t>
                      </w:r>
                      <w:r w:rsidRPr="00896035">
                        <w:rPr>
                          <w:rFonts w:cstheme="minorHAnsi"/>
                          <w:color w:val="4D4D4D"/>
                          <w:shd w:val="clear" w:color="auto" w:fill="FFFFFF"/>
                        </w:rPr>
                        <w:t xml:space="preserve"> </w:t>
                      </w:r>
                      <w:r w:rsidRPr="00896035">
                        <w:rPr>
                          <w:rFonts w:cstheme="minorHAnsi"/>
                          <w:color w:val="4D4D4D"/>
                          <w:shd w:val="clear" w:color="auto" w:fill="FFFFFF"/>
                        </w:rPr>
                        <w:t>The Lenten campaign comes at a time when conflict in many parts of the world has left millions of people at risk of famine and disease</w:t>
                      </w:r>
                      <w:r w:rsidRPr="00896035">
                        <w:rPr>
                          <w:rFonts w:cstheme="minorHAnsi"/>
                          <w:color w:val="4D4D4D"/>
                          <w:shd w:val="clear" w:color="auto" w:fill="FFFFFF"/>
                        </w:rPr>
                        <w:t xml:space="preserve">. </w:t>
                      </w:r>
                      <w:r w:rsidRPr="00896035">
                        <w:rPr>
                          <w:rFonts w:cstheme="minorHAnsi"/>
                          <w:color w:val="4D4D4D"/>
                          <w:shd w:val="clear" w:color="auto" w:fill="FFFFFF"/>
                        </w:rPr>
                        <w:t xml:space="preserve">The work </w:t>
                      </w:r>
                      <w:proofErr w:type="spellStart"/>
                      <w:r w:rsidRPr="00896035">
                        <w:rPr>
                          <w:rFonts w:cstheme="minorHAnsi"/>
                          <w:color w:val="4D4D4D"/>
                          <w:shd w:val="clear" w:color="auto" w:fill="FFFFFF"/>
                        </w:rPr>
                        <w:t>Trócaire</w:t>
                      </w:r>
                      <w:proofErr w:type="spellEnd"/>
                      <w:r w:rsidRPr="00896035">
                        <w:rPr>
                          <w:rFonts w:cstheme="minorHAnsi"/>
                          <w:color w:val="4D4D4D"/>
                          <w:shd w:val="clear" w:color="auto" w:fill="FFFFFF"/>
                        </w:rPr>
                        <w:t xml:space="preserve"> does promoting human rights, women’s empowerment and access to resources such as land and water is key to building strong and peaceful societies. That work is powered by our annual Lenten appeal. We will use donations to our campaign to support over two million of the poorest and most vulnerable people around the world this year.</w:t>
                      </w:r>
                      <w:r>
                        <w:rPr>
                          <w:rFonts w:cstheme="minorHAnsi"/>
                          <w:color w:val="4D4D4D"/>
                          <w:shd w:val="clear" w:color="auto" w:fill="FFFFFF"/>
                        </w:rPr>
                        <w:t xml:space="preserve"> </w:t>
                      </w:r>
                      <w:r w:rsidRPr="00896035">
                        <w:rPr>
                          <w:rFonts w:cstheme="minorHAnsi"/>
                          <w:color w:val="4D4D4D"/>
                          <w:shd w:val="clear" w:color="auto" w:fill="FFFFFF"/>
                        </w:rPr>
                        <w:t xml:space="preserve">Please support </w:t>
                      </w:r>
                      <w:proofErr w:type="spellStart"/>
                      <w:r w:rsidRPr="00896035">
                        <w:rPr>
                          <w:rFonts w:cstheme="minorHAnsi"/>
                          <w:color w:val="4D4D4D"/>
                          <w:shd w:val="clear" w:color="auto" w:fill="FFFFFF"/>
                        </w:rPr>
                        <w:t>Trócaire</w:t>
                      </w:r>
                      <w:proofErr w:type="spellEnd"/>
                      <w:r w:rsidRPr="00896035">
                        <w:rPr>
                          <w:rFonts w:cstheme="minorHAnsi"/>
                          <w:color w:val="4D4D4D"/>
                          <w:shd w:val="clear" w:color="auto" w:fill="FFFFFF"/>
                        </w:rPr>
                        <w:t xml:space="preserve"> this Lent.</w:t>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326EC3"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6368" behindDoc="0" locked="0" layoutInCell="1" allowOverlap="1">
                <wp:simplePos x="0" y="0"/>
                <wp:positionH relativeFrom="column">
                  <wp:posOffset>3366655</wp:posOffset>
                </wp:positionH>
                <wp:positionV relativeFrom="paragraph">
                  <wp:posOffset>130035</wp:posOffset>
                </wp:positionV>
                <wp:extent cx="3194709" cy="1911927"/>
                <wp:effectExtent l="0" t="0" r="24765" b="12700"/>
                <wp:wrapNone/>
                <wp:docPr id="11" name="Text Box 11"/>
                <wp:cNvGraphicFramePr/>
                <a:graphic xmlns:a="http://schemas.openxmlformats.org/drawingml/2006/main">
                  <a:graphicData uri="http://schemas.microsoft.com/office/word/2010/wordprocessingShape">
                    <wps:wsp>
                      <wps:cNvSpPr txBox="1"/>
                      <wps:spPr>
                        <a:xfrm>
                          <a:off x="0" y="0"/>
                          <a:ext cx="3194709" cy="1911927"/>
                        </a:xfrm>
                        <a:prstGeom prst="rect">
                          <a:avLst/>
                        </a:prstGeom>
                        <a:solidFill>
                          <a:schemeClr val="lt1"/>
                        </a:solidFill>
                        <a:ln w="6350">
                          <a:solidFill>
                            <a:prstClr val="black"/>
                          </a:solidFill>
                        </a:ln>
                      </wps:spPr>
                      <wps:txbx>
                        <w:txbxContent>
                          <w:p w:rsidR="00326EC3" w:rsidRPr="00326EC3" w:rsidRDefault="00326EC3" w:rsidP="00326EC3">
                            <w:pPr>
                              <w:jc w:val="center"/>
                              <w:rPr>
                                <w:sz w:val="32"/>
                                <w:szCs w:val="32"/>
                              </w:rPr>
                            </w:pPr>
                            <w:proofErr w:type="spellStart"/>
                            <w:r>
                              <w:rPr>
                                <w:sz w:val="32"/>
                                <w:szCs w:val="32"/>
                              </w:rPr>
                              <w:t>Seachtain</w:t>
                            </w:r>
                            <w:proofErr w:type="spellEnd"/>
                            <w:r>
                              <w:rPr>
                                <w:sz w:val="32"/>
                                <w:szCs w:val="32"/>
                              </w:rPr>
                              <w:t xml:space="preserve"> </w:t>
                            </w:r>
                            <w:proofErr w:type="spellStart"/>
                            <w:r>
                              <w:rPr>
                                <w:sz w:val="32"/>
                                <w:szCs w:val="32"/>
                              </w:rPr>
                              <w:t>na</w:t>
                            </w:r>
                            <w:proofErr w:type="spellEnd"/>
                            <w:r>
                              <w:rPr>
                                <w:sz w:val="32"/>
                                <w:szCs w:val="32"/>
                              </w:rPr>
                              <w:t xml:space="preserve"> </w:t>
                            </w:r>
                            <w:proofErr w:type="spellStart"/>
                            <w:r>
                              <w:rPr>
                                <w:sz w:val="32"/>
                                <w:szCs w:val="32"/>
                              </w:rPr>
                              <w:t>Gaeilge</w:t>
                            </w:r>
                            <w:proofErr w:type="spellEnd"/>
                          </w:p>
                          <w:p w:rsidR="00326EC3" w:rsidRDefault="00326EC3">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will run from March 12</w:t>
                            </w:r>
                            <w:r w:rsidRPr="00326EC3">
                              <w:rPr>
                                <w:vertAlign w:val="superscript"/>
                              </w:rPr>
                              <w:t>th</w:t>
                            </w:r>
                            <w:r>
                              <w:t xml:space="preserve"> until St. Patrick’s Day. The week will be filled with events and activities that celebrate everything about being Irish. Children w</w:t>
                            </w:r>
                            <w:r w:rsidR="008306B9">
                              <w:t>ill speak Irish and take part in</w:t>
                            </w:r>
                            <w:r>
                              <w:t xml:space="preserve"> cultural and musical activities. We encourage you all to try the ‘</w:t>
                            </w:r>
                            <w:proofErr w:type="spellStart"/>
                            <w:r>
                              <w:t>cúpla</w:t>
                            </w:r>
                            <w:proofErr w:type="spellEnd"/>
                            <w:r>
                              <w:t xml:space="preserve"> </w:t>
                            </w:r>
                            <w:proofErr w:type="spellStart"/>
                            <w:r>
                              <w:t>focail</w:t>
                            </w:r>
                            <w:proofErr w:type="spellEnd"/>
                            <w:r>
                              <w:t xml:space="preserve">.’  Bain </w:t>
                            </w:r>
                            <w:proofErr w:type="spellStart"/>
                            <w:r>
                              <w:t>triail</w:t>
                            </w:r>
                            <w:proofErr w:type="spellEnd"/>
                            <w:r>
                              <w:t xml:space="preserve"> </w:t>
                            </w:r>
                            <w:proofErr w:type="spellStart"/>
                            <w:r>
                              <w:t>aistí</w:t>
                            </w:r>
                            <w:proofErr w:type="spellEnd"/>
                            <w:r>
                              <w:t xml:space="preserve"> </w:t>
                            </w:r>
                            <w:proofErr w:type="spellStart"/>
                            <w:r>
                              <w:t>agus</w:t>
                            </w:r>
                            <w:proofErr w:type="spellEnd"/>
                            <w:r>
                              <w:t xml:space="preserve"> </w:t>
                            </w:r>
                            <w:proofErr w:type="spellStart"/>
                            <w:r>
                              <w:t>bain</w:t>
                            </w:r>
                            <w:proofErr w:type="spellEnd"/>
                            <w:r>
                              <w:t xml:space="preserve"> </w:t>
                            </w:r>
                            <w:proofErr w:type="spellStart"/>
                            <w:r>
                              <w:t>taitneamh</w:t>
                            </w:r>
                            <w:proofErr w:type="spellEnd"/>
                            <w:r>
                              <w:t xml:space="preserve"> </w:t>
                            </w:r>
                            <w:proofErr w:type="spellStart"/>
                            <w:r>
                              <w:t>aistí</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1" type="#_x0000_t202" style="position:absolute;margin-left:265.1pt;margin-top:10.25pt;width:251.55pt;height:150.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" fillcolor="white [3201]" strokeweight=".5pt">
                <v:textbox>
                  <w:txbxContent>
                    <w:p w:rsidR="00326EC3" w:rsidRPr="00326EC3" w:rsidRDefault="00326EC3" w:rsidP="00326EC3">
                      <w:pPr>
                        <w:jc w:val="center"/>
                        <w:rPr>
                          <w:sz w:val="32"/>
                          <w:szCs w:val="32"/>
                        </w:rPr>
                      </w:pPr>
                      <w:proofErr w:type="spellStart"/>
                      <w:r>
                        <w:rPr>
                          <w:sz w:val="32"/>
                          <w:szCs w:val="32"/>
                        </w:rPr>
                        <w:t>Seachtain</w:t>
                      </w:r>
                      <w:proofErr w:type="spellEnd"/>
                      <w:r>
                        <w:rPr>
                          <w:sz w:val="32"/>
                          <w:szCs w:val="32"/>
                        </w:rPr>
                        <w:t xml:space="preserve"> </w:t>
                      </w:r>
                      <w:proofErr w:type="spellStart"/>
                      <w:r>
                        <w:rPr>
                          <w:sz w:val="32"/>
                          <w:szCs w:val="32"/>
                        </w:rPr>
                        <w:t>na</w:t>
                      </w:r>
                      <w:proofErr w:type="spellEnd"/>
                      <w:r>
                        <w:rPr>
                          <w:sz w:val="32"/>
                          <w:szCs w:val="32"/>
                        </w:rPr>
                        <w:t xml:space="preserve"> </w:t>
                      </w:r>
                      <w:proofErr w:type="spellStart"/>
                      <w:r>
                        <w:rPr>
                          <w:sz w:val="32"/>
                          <w:szCs w:val="32"/>
                        </w:rPr>
                        <w:t>Gaeilge</w:t>
                      </w:r>
                      <w:proofErr w:type="spellEnd"/>
                    </w:p>
                    <w:p w:rsidR="00326EC3" w:rsidRDefault="00326EC3">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will run from March 12</w:t>
                      </w:r>
                      <w:r w:rsidRPr="00326EC3">
                        <w:rPr>
                          <w:vertAlign w:val="superscript"/>
                        </w:rPr>
                        <w:t>th</w:t>
                      </w:r>
                      <w:r>
                        <w:t xml:space="preserve"> until St. Patrick’s Day. The week will be filled with events and activities that celebrate everything about being Irish. Children w</w:t>
                      </w:r>
                      <w:r w:rsidR="008306B9">
                        <w:t>ill speak Irish and take part in</w:t>
                      </w:r>
                      <w:r>
                        <w:t xml:space="preserve"> cultural and musical activities. We encourage you all to try the ‘</w:t>
                      </w:r>
                      <w:proofErr w:type="spellStart"/>
                      <w:r>
                        <w:t>cúpla</w:t>
                      </w:r>
                      <w:proofErr w:type="spellEnd"/>
                      <w:r>
                        <w:t xml:space="preserve"> </w:t>
                      </w:r>
                      <w:proofErr w:type="spellStart"/>
                      <w:r>
                        <w:t>focail</w:t>
                      </w:r>
                      <w:proofErr w:type="spellEnd"/>
                      <w:r>
                        <w:t xml:space="preserve">.’  Bain </w:t>
                      </w:r>
                      <w:proofErr w:type="spellStart"/>
                      <w:r>
                        <w:t>triail</w:t>
                      </w:r>
                      <w:proofErr w:type="spellEnd"/>
                      <w:r>
                        <w:t xml:space="preserve"> </w:t>
                      </w:r>
                      <w:proofErr w:type="spellStart"/>
                      <w:r>
                        <w:t>aistí</w:t>
                      </w:r>
                      <w:proofErr w:type="spellEnd"/>
                      <w:r>
                        <w:t xml:space="preserve"> </w:t>
                      </w:r>
                      <w:proofErr w:type="spellStart"/>
                      <w:r>
                        <w:t>agus</w:t>
                      </w:r>
                      <w:proofErr w:type="spellEnd"/>
                      <w:r>
                        <w:t xml:space="preserve"> </w:t>
                      </w:r>
                      <w:proofErr w:type="spellStart"/>
                      <w:r>
                        <w:t>bain</w:t>
                      </w:r>
                      <w:proofErr w:type="spellEnd"/>
                      <w:r>
                        <w:t xml:space="preserve"> </w:t>
                      </w:r>
                      <w:proofErr w:type="spellStart"/>
                      <w:r>
                        <w:t>taitneamh</w:t>
                      </w:r>
                      <w:proofErr w:type="spellEnd"/>
                      <w:r>
                        <w:t xml:space="preserve"> </w:t>
                      </w:r>
                      <w:proofErr w:type="spellStart"/>
                      <w:r>
                        <w:t>aistí</w:t>
                      </w:r>
                      <w:proofErr w:type="spellEnd"/>
                      <w:r>
                        <w:t>!</w:t>
                      </w:r>
                    </w:p>
                  </w:txbxContent>
                </v:textbox>
              </v:shape>
            </w:pict>
          </mc:Fallback>
        </mc:AlternateContent>
      </w: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705344" behindDoc="0" locked="0" layoutInCell="1" allowOverlap="1" wp14:anchorId="393F9022" wp14:editId="56894BDB">
                <wp:simplePos x="0" y="0"/>
                <wp:positionH relativeFrom="margin">
                  <wp:align>right</wp:align>
                </wp:positionH>
                <wp:positionV relativeFrom="paragraph">
                  <wp:posOffset>11281</wp:posOffset>
                </wp:positionV>
                <wp:extent cx="6534150" cy="2113807"/>
                <wp:effectExtent l="0" t="0" r="19050" b="20320"/>
                <wp:wrapNone/>
                <wp:docPr id="9" name="Text Box 9"/>
                <wp:cNvGraphicFramePr/>
                <a:graphic xmlns:a="http://schemas.openxmlformats.org/drawingml/2006/main">
                  <a:graphicData uri="http://schemas.microsoft.com/office/word/2010/wordprocessingShape">
                    <wps:wsp>
                      <wps:cNvSpPr txBox="1"/>
                      <wps:spPr>
                        <a:xfrm>
                          <a:off x="0" y="0"/>
                          <a:ext cx="6534150" cy="2113807"/>
                        </a:xfrm>
                        <a:prstGeom prst="rect">
                          <a:avLst/>
                        </a:prstGeom>
                        <a:solidFill>
                          <a:schemeClr val="lt1"/>
                        </a:solidFill>
                        <a:ln w="6350">
                          <a:solidFill>
                            <a:prstClr val="black"/>
                          </a:solidFill>
                        </a:ln>
                      </wps:spPr>
                      <wps:txbx>
                        <w:txbxContent>
                          <w:p w:rsidR="00326EC3" w:rsidRDefault="00326EC3">
                            <w:r>
                              <w:rPr>
                                <w:noProof/>
                                <w:lang w:eastAsia="en-IE"/>
                              </w:rPr>
                              <w:drawing>
                                <wp:inline distT="0" distB="0" distL="0" distR="0" wp14:anchorId="24CC8941" wp14:editId="55BA515D">
                                  <wp:extent cx="3086100" cy="1775409"/>
                                  <wp:effectExtent l="0" t="0" r="0" b="0"/>
                                  <wp:docPr id="30" name="Picture 30" descr="http://snag.ie/wp-content/uploads/2012/11/snagcolo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g.ie/wp-content/uploads/2012/11/snagcolor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2384" cy="1790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F9022" id="Text Box 9" o:spid="_x0000_s1042" type="#_x0000_t202" style="position:absolute;margin-left:463.3pt;margin-top:.9pt;width:514.5pt;height:166.45pt;z-index:25170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" fillcolor="white [3201]" strokeweight=".5pt">
                <v:textbox>
                  <w:txbxContent>
                    <w:p w:rsidR="00326EC3" w:rsidRDefault="00326EC3">
                      <w:r>
                        <w:rPr>
                          <w:noProof/>
                          <w:lang w:eastAsia="en-IE"/>
                        </w:rPr>
                        <w:drawing>
                          <wp:inline distT="0" distB="0" distL="0" distR="0" wp14:anchorId="24CC8941" wp14:editId="55BA515D">
                            <wp:extent cx="3086100" cy="1775409"/>
                            <wp:effectExtent l="0" t="0" r="0" b="0"/>
                            <wp:docPr id="30" name="Picture 30" descr="http://snag.ie/wp-content/uploads/2012/11/snagcolo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g.ie/wp-content/uploads/2012/11/snagcolor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2384" cy="1790530"/>
                                    </a:xfrm>
                                    <a:prstGeom prst="rect">
                                      <a:avLst/>
                                    </a:prstGeom>
                                    <a:noFill/>
                                    <a:ln>
                                      <a:noFill/>
                                    </a:ln>
                                  </pic:spPr>
                                </pic:pic>
                              </a:graphicData>
                            </a:graphic>
                          </wp:inline>
                        </w:drawing>
                      </w:r>
                    </w:p>
                  </w:txbxContent>
                </v:textbox>
                <w10:wrap anchorx="margin"/>
              </v:shape>
            </w:pict>
          </mc:Fallback>
        </mc:AlternateContent>
      </w: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bookmarkStart w:id="0" w:name="_GoBack"/>
      <w:bookmarkEnd w:id="0"/>
    </w:p>
    <w:p w:rsidR="00823EE9" w:rsidRDefault="00DC56E1"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noProof/>
          <w:lang w:eastAsia="en-IE"/>
        </w:rPr>
        <w:lastRenderedPageBreak/>
        <mc:AlternateContent>
          <mc:Choice Requires="wps">
            <w:drawing>
              <wp:anchor distT="0" distB="0" distL="114300" distR="114300" simplePos="0" relativeHeight="251674624" behindDoc="0" locked="0" layoutInCell="1" allowOverlap="1" wp14:anchorId="1DE35A14" wp14:editId="36036065">
                <wp:simplePos x="0" y="0"/>
                <wp:positionH relativeFrom="margin">
                  <wp:align>left</wp:align>
                </wp:positionH>
                <wp:positionV relativeFrom="paragraph">
                  <wp:posOffset>9525</wp:posOffset>
                </wp:positionV>
                <wp:extent cx="6610350" cy="42481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6610350" cy="4248150"/>
                        </a:xfrm>
                        <a:prstGeom prst="rect">
                          <a:avLst/>
                        </a:prstGeom>
                        <a:solidFill>
                          <a:schemeClr val="lt1"/>
                        </a:solidFill>
                        <a:ln w="6350">
                          <a:solidFill>
                            <a:prstClr val="black"/>
                          </a:solidFill>
                        </a:ln>
                      </wps:spPr>
                      <wps:txbx>
                        <w:txbxContent>
                          <w:p w:rsidR="00012D8B" w:rsidRDefault="00573716" w:rsidP="00573716">
                            <w:pPr>
                              <w:jc w:val="center"/>
                            </w:pPr>
                            <w:r>
                              <w:rPr>
                                <w:noProof/>
                                <w:lang w:eastAsia="en-IE"/>
                              </w:rPr>
                              <w:drawing>
                                <wp:inline distT="0" distB="0" distL="0" distR="0" wp14:anchorId="05840256" wp14:editId="345A5E5B">
                                  <wp:extent cx="1685925" cy="1685925"/>
                                  <wp:effectExtent l="19050" t="0" r="9525" b="0"/>
                                  <wp:docPr id="48" name="Picture 48" descr="http://ethical-pets.co.uk/themes/ethicalpets/newsletters/images_general/dates_for_your_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hical-pets.co.uk/themes/ethicalpets/newsletters/images_general/dates_for_your_diary.png"/>
                                          <pic:cNvPicPr>
                                            <a:picLocks noChangeAspect="1" noChangeArrowheads="1"/>
                                          </pic:cNvPicPr>
                                        </pic:nvPicPr>
                                        <pic:blipFill>
                                          <a:blip r:embed="rId16"/>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lang w:eastAsia="en-IE"/>
                              </w:rPr>
                              <w:drawing>
                                <wp:inline distT="0" distB="0" distL="0" distR="0" wp14:anchorId="09E29CFB" wp14:editId="55AD0D71">
                                  <wp:extent cx="3533775" cy="1656080"/>
                                  <wp:effectExtent l="0" t="0" r="9525" b="127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r="10999"/>
                                          <a:stretch/>
                                        </pic:blipFill>
                                        <pic:spPr bwMode="auto">
                                          <a:xfrm>
                                            <a:off x="0" y="0"/>
                                            <a:ext cx="3582362" cy="1678850"/>
                                          </a:xfrm>
                                          <a:prstGeom prst="rect">
                                            <a:avLst/>
                                          </a:prstGeom>
                                          <a:noFill/>
                                          <a:ln>
                                            <a:noFill/>
                                          </a:ln>
                                          <a:extLst>
                                            <a:ext uri="{53640926-AAD7-44D8-BBD7-CCE9431645EC}">
                                              <a14:shadowObscured xmlns:a14="http://schemas.microsoft.com/office/drawing/2010/main"/>
                                            </a:ext>
                                          </a:extLst>
                                        </pic:spPr>
                                      </pic:pic>
                                    </a:graphicData>
                                  </a:graphic>
                                </wp:inline>
                              </w:drawing>
                            </w:r>
                          </w:p>
                          <w:p w:rsidR="00051EF3" w:rsidRDefault="00051EF3" w:rsidP="0093701C">
                            <w:pPr>
                              <w:ind w:left="4320" w:hanging="3600"/>
                              <w:rPr>
                                <w:sz w:val="28"/>
                                <w:szCs w:val="28"/>
                              </w:rPr>
                            </w:pPr>
                            <w:r>
                              <w:rPr>
                                <w:sz w:val="28"/>
                                <w:szCs w:val="28"/>
                              </w:rPr>
                              <w:t>Tuesday 27</w:t>
                            </w:r>
                            <w:r w:rsidRPr="00051EF3">
                              <w:rPr>
                                <w:sz w:val="28"/>
                                <w:szCs w:val="28"/>
                                <w:vertAlign w:val="superscript"/>
                              </w:rPr>
                              <w:t>th</w:t>
                            </w:r>
                            <w:r>
                              <w:rPr>
                                <w:sz w:val="28"/>
                                <w:szCs w:val="28"/>
                              </w:rPr>
                              <w:t xml:space="preserve"> February:</w:t>
                            </w:r>
                            <w:r>
                              <w:rPr>
                                <w:sz w:val="28"/>
                                <w:szCs w:val="28"/>
                              </w:rPr>
                              <w:tab/>
                            </w:r>
                            <w:r>
                              <w:rPr>
                                <w:sz w:val="28"/>
                                <w:szCs w:val="28"/>
                              </w:rPr>
                              <w:tab/>
                              <w:t>Half Day for Staff Training</w:t>
                            </w:r>
                          </w:p>
                          <w:p w:rsidR="00051EF3" w:rsidRDefault="00051EF3" w:rsidP="0093701C">
                            <w:pPr>
                              <w:ind w:left="4320" w:hanging="3600"/>
                              <w:rPr>
                                <w:sz w:val="28"/>
                                <w:szCs w:val="28"/>
                              </w:rPr>
                            </w:pPr>
                            <w:r>
                              <w:rPr>
                                <w:sz w:val="28"/>
                                <w:szCs w:val="28"/>
                              </w:rPr>
                              <w:t>Saturday 3</w:t>
                            </w:r>
                            <w:r w:rsidRPr="00051EF3">
                              <w:rPr>
                                <w:sz w:val="28"/>
                                <w:szCs w:val="28"/>
                                <w:vertAlign w:val="superscript"/>
                              </w:rPr>
                              <w:t>rd</w:t>
                            </w:r>
                            <w:r>
                              <w:rPr>
                                <w:sz w:val="28"/>
                                <w:szCs w:val="28"/>
                              </w:rPr>
                              <w:t xml:space="preserve"> March:</w:t>
                            </w:r>
                            <w:r>
                              <w:rPr>
                                <w:sz w:val="28"/>
                                <w:szCs w:val="28"/>
                              </w:rPr>
                              <w:tab/>
                            </w:r>
                            <w:r>
                              <w:rPr>
                                <w:sz w:val="28"/>
                                <w:szCs w:val="28"/>
                              </w:rPr>
                              <w:tab/>
                              <w:t>Confirmation</w:t>
                            </w:r>
                          </w:p>
                          <w:p w:rsidR="00051EF3" w:rsidRDefault="00041FC0" w:rsidP="0093701C">
                            <w:pPr>
                              <w:ind w:left="4320" w:hanging="3600"/>
                              <w:rPr>
                                <w:sz w:val="28"/>
                                <w:szCs w:val="28"/>
                              </w:rPr>
                            </w:pPr>
                            <w:r>
                              <w:rPr>
                                <w:sz w:val="28"/>
                                <w:szCs w:val="28"/>
                              </w:rPr>
                              <w:t>Thursday 15</w:t>
                            </w:r>
                            <w:r w:rsidRPr="00041FC0">
                              <w:rPr>
                                <w:sz w:val="28"/>
                                <w:szCs w:val="28"/>
                                <w:vertAlign w:val="superscript"/>
                              </w:rPr>
                              <w:t>th</w:t>
                            </w:r>
                            <w:r>
                              <w:rPr>
                                <w:sz w:val="28"/>
                                <w:szCs w:val="28"/>
                              </w:rPr>
                              <w:t xml:space="preserve"> March</w:t>
                            </w:r>
                            <w:r w:rsidRPr="007B28A9">
                              <w:rPr>
                                <w:sz w:val="28"/>
                                <w:szCs w:val="28"/>
                              </w:rPr>
                              <w:t>:</w:t>
                            </w:r>
                            <w:r>
                              <w:rPr>
                                <w:sz w:val="28"/>
                                <w:szCs w:val="28"/>
                              </w:rPr>
                              <w:tab/>
                            </w:r>
                            <w:r>
                              <w:rPr>
                                <w:sz w:val="28"/>
                                <w:szCs w:val="28"/>
                              </w:rPr>
                              <w:tab/>
                              <w:t xml:space="preserve">First Confession  </w:t>
                            </w:r>
                          </w:p>
                          <w:p w:rsidR="00051EF3" w:rsidRDefault="00051EF3" w:rsidP="00051EF3">
                            <w:pPr>
                              <w:ind w:left="4320" w:hanging="3600"/>
                              <w:rPr>
                                <w:sz w:val="28"/>
                                <w:szCs w:val="28"/>
                              </w:rPr>
                            </w:pPr>
                            <w:r>
                              <w:rPr>
                                <w:sz w:val="28"/>
                                <w:szCs w:val="28"/>
                              </w:rPr>
                              <w:t>Monday March 12</w:t>
                            </w:r>
                            <w:r w:rsidRPr="00051EF3">
                              <w:rPr>
                                <w:sz w:val="28"/>
                                <w:szCs w:val="28"/>
                                <w:vertAlign w:val="superscript"/>
                              </w:rPr>
                              <w:t>th</w:t>
                            </w:r>
                            <w:r>
                              <w:rPr>
                                <w:sz w:val="28"/>
                                <w:szCs w:val="28"/>
                              </w:rPr>
                              <w:t>:</w:t>
                            </w:r>
                            <w:r>
                              <w:rPr>
                                <w:sz w:val="28"/>
                                <w:szCs w:val="28"/>
                              </w:rPr>
                              <w:tab/>
                            </w:r>
                            <w:r>
                              <w:rPr>
                                <w:sz w:val="28"/>
                                <w:szCs w:val="28"/>
                              </w:rPr>
                              <w:tab/>
                              <w:t xml:space="preserve">Start of </w:t>
                            </w:r>
                            <w:proofErr w:type="spellStart"/>
                            <w:r>
                              <w:rPr>
                                <w:sz w:val="28"/>
                                <w:szCs w:val="28"/>
                              </w:rPr>
                              <w:t>Seachtain</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Gaeilge</w:t>
                            </w:r>
                            <w:proofErr w:type="spellEnd"/>
                          </w:p>
                          <w:p w:rsidR="00051EF3" w:rsidRDefault="00051EF3" w:rsidP="0093701C">
                            <w:pPr>
                              <w:ind w:left="4320" w:hanging="3600"/>
                              <w:rPr>
                                <w:sz w:val="28"/>
                                <w:szCs w:val="28"/>
                              </w:rPr>
                            </w:pPr>
                            <w:r>
                              <w:rPr>
                                <w:sz w:val="28"/>
                                <w:szCs w:val="28"/>
                              </w:rPr>
                              <w:t>Monday March 19</w:t>
                            </w:r>
                            <w:r w:rsidRPr="00051EF3">
                              <w:rPr>
                                <w:sz w:val="28"/>
                                <w:szCs w:val="28"/>
                                <w:vertAlign w:val="superscript"/>
                              </w:rPr>
                              <w:t>th</w:t>
                            </w:r>
                            <w:r>
                              <w:rPr>
                                <w:sz w:val="28"/>
                                <w:szCs w:val="28"/>
                              </w:rPr>
                              <w:t>:</w:t>
                            </w:r>
                            <w:r>
                              <w:rPr>
                                <w:sz w:val="28"/>
                                <w:szCs w:val="28"/>
                              </w:rPr>
                              <w:tab/>
                            </w:r>
                            <w:r>
                              <w:rPr>
                                <w:sz w:val="28"/>
                                <w:szCs w:val="28"/>
                              </w:rPr>
                              <w:tab/>
                              <w:t>Closed for Public Holiday</w:t>
                            </w:r>
                          </w:p>
                          <w:p w:rsidR="00041FC0" w:rsidRDefault="00051EF3" w:rsidP="0093701C">
                            <w:pPr>
                              <w:ind w:left="4320" w:hanging="3600"/>
                              <w:rPr>
                                <w:sz w:val="28"/>
                                <w:szCs w:val="28"/>
                              </w:rPr>
                            </w:pPr>
                            <w:r>
                              <w:rPr>
                                <w:sz w:val="28"/>
                                <w:szCs w:val="28"/>
                              </w:rPr>
                              <w:t>Friday 23</w:t>
                            </w:r>
                            <w:r w:rsidRPr="00051EF3">
                              <w:rPr>
                                <w:sz w:val="28"/>
                                <w:szCs w:val="28"/>
                                <w:vertAlign w:val="superscript"/>
                              </w:rPr>
                              <w:t>rd</w:t>
                            </w:r>
                            <w:r>
                              <w:rPr>
                                <w:sz w:val="28"/>
                                <w:szCs w:val="28"/>
                              </w:rPr>
                              <w:t xml:space="preserve"> March:</w:t>
                            </w:r>
                            <w:r>
                              <w:rPr>
                                <w:sz w:val="28"/>
                                <w:szCs w:val="28"/>
                              </w:rPr>
                              <w:tab/>
                            </w:r>
                            <w:r>
                              <w:rPr>
                                <w:sz w:val="28"/>
                                <w:szCs w:val="28"/>
                              </w:rPr>
                              <w:tab/>
                              <w:t>Closing for Easter Holidays</w:t>
                            </w:r>
                            <w:r w:rsidR="00041FC0">
                              <w:rPr>
                                <w:sz w:val="28"/>
                                <w:szCs w:val="28"/>
                              </w:rPr>
                              <w:t xml:space="preserve">   </w:t>
                            </w:r>
                          </w:p>
                          <w:p w:rsidR="007364B7" w:rsidRDefault="007364B7" w:rsidP="0093701C">
                            <w:pPr>
                              <w:ind w:left="4320" w:hanging="3600"/>
                              <w:rPr>
                                <w:sz w:val="28"/>
                                <w:szCs w:val="28"/>
                              </w:rPr>
                            </w:pPr>
                          </w:p>
                          <w:p w:rsidR="00F85C93" w:rsidRPr="007B28A9" w:rsidRDefault="00F85C93" w:rsidP="0093701C">
                            <w:pPr>
                              <w:ind w:left="4320" w:hanging="360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35A14" id="Text Box 32" o:spid="_x0000_s1043" type="#_x0000_t202" style="position:absolute;margin-left:0;margin-top:.75pt;width:520.5pt;height:334.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" fillcolor="white [3201]" strokeweight=".5pt">
                <v:textbox>
                  <w:txbxContent>
                    <w:p w:rsidR="00012D8B" w:rsidRDefault="00573716" w:rsidP="00573716">
                      <w:pPr>
                        <w:jc w:val="center"/>
                      </w:pPr>
                      <w:r>
                        <w:rPr>
                          <w:noProof/>
                          <w:lang w:eastAsia="en-IE"/>
                        </w:rPr>
                        <w:drawing>
                          <wp:inline distT="0" distB="0" distL="0" distR="0" wp14:anchorId="05840256" wp14:editId="345A5E5B">
                            <wp:extent cx="1685925" cy="1685925"/>
                            <wp:effectExtent l="19050" t="0" r="9525" b="0"/>
                            <wp:docPr id="48" name="Picture 48" descr="http://ethical-pets.co.uk/themes/ethicalpets/newsletters/images_general/dates_for_your_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hical-pets.co.uk/themes/ethicalpets/newsletters/images_general/dates_for_your_diary.png"/>
                                    <pic:cNvPicPr>
                                      <a:picLocks noChangeAspect="1" noChangeArrowheads="1"/>
                                    </pic:cNvPicPr>
                                  </pic:nvPicPr>
                                  <pic:blipFill>
                                    <a:blip r:embed="rId16"/>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lang w:eastAsia="en-IE"/>
                        </w:rPr>
                        <w:drawing>
                          <wp:inline distT="0" distB="0" distL="0" distR="0" wp14:anchorId="09E29CFB" wp14:editId="55AD0D71">
                            <wp:extent cx="3533775" cy="1656080"/>
                            <wp:effectExtent l="0" t="0" r="9525" b="127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r="10999"/>
                                    <a:stretch/>
                                  </pic:blipFill>
                                  <pic:spPr bwMode="auto">
                                    <a:xfrm>
                                      <a:off x="0" y="0"/>
                                      <a:ext cx="3582362" cy="1678850"/>
                                    </a:xfrm>
                                    <a:prstGeom prst="rect">
                                      <a:avLst/>
                                    </a:prstGeom>
                                    <a:noFill/>
                                    <a:ln>
                                      <a:noFill/>
                                    </a:ln>
                                    <a:extLst>
                                      <a:ext uri="{53640926-AAD7-44D8-BBD7-CCE9431645EC}">
                                        <a14:shadowObscured xmlns:a14="http://schemas.microsoft.com/office/drawing/2010/main"/>
                                      </a:ext>
                                    </a:extLst>
                                  </pic:spPr>
                                </pic:pic>
                              </a:graphicData>
                            </a:graphic>
                          </wp:inline>
                        </w:drawing>
                      </w:r>
                    </w:p>
                    <w:p w:rsidR="00051EF3" w:rsidRDefault="00051EF3" w:rsidP="0093701C">
                      <w:pPr>
                        <w:ind w:left="4320" w:hanging="3600"/>
                        <w:rPr>
                          <w:sz w:val="28"/>
                          <w:szCs w:val="28"/>
                        </w:rPr>
                      </w:pPr>
                      <w:r>
                        <w:rPr>
                          <w:sz w:val="28"/>
                          <w:szCs w:val="28"/>
                        </w:rPr>
                        <w:t>Tuesday 27</w:t>
                      </w:r>
                      <w:r w:rsidRPr="00051EF3">
                        <w:rPr>
                          <w:sz w:val="28"/>
                          <w:szCs w:val="28"/>
                          <w:vertAlign w:val="superscript"/>
                        </w:rPr>
                        <w:t>th</w:t>
                      </w:r>
                      <w:r>
                        <w:rPr>
                          <w:sz w:val="28"/>
                          <w:szCs w:val="28"/>
                        </w:rPr>
                        <w:t xml:space="preserve"> February:</w:t>
                      </w:r>
                      <w:r>
                        <w:rPr>
                          <w:sz w:val="28"/>
                          <w:szCs w:val="28"/>
                        </w:rPr>
                        <w:tab/>
                      </w:r>
                      <w:r>
                        <w:rPr>
                          <w:sz w:val="28"/>
                          <w:szCs w:val="28"/>
                        </w:rPr>
                        <w:tab/>
                        <w:t>Half Day for Staff Training</w:t>
                      </w:r>
                    </w:p>
                    <w:p w:rsidR="00051EF3" w:rsidRDefault="00051EF3" w:rsidP="0093701C">
                      <w:pPr>
                        <w:ind w:left="4320" w:hanging="3600"/>
                        <w:rPr>
                          <w:sz w:val="28"/>
                          <w:szCs w:val="28"/>
                        </w:rPr>
                      </w:pPr>
                      <w:r>
                        <w:rPr>
                          <w:sz w:val="28"/>
                          <w:szCs w:val="28"/>
                        </w:rPr>
                        <w:t>Saturday 3</w:t>
                      </w:r>
                      <w:r w:rsidRPr="00051EF3">
                        <w:rPr>
                          <w:sz w:val="28"/>
                          <w:szCs w:val="28"/>
                          <w:vertAlign w:val="superscript"/>
                        </w:rPr>
                        <w:t>rd</w:t>
                      </w:r>
                      <w:r>
                        <w:rPr>
                          <w:sz w:val="28"/>
                          <w:szCs w:val="28"/>
                        </w:rPr>
                        <w:t xml:space="preserve"> March:</w:t>
                      </w:r>
                      <w:r>
                        <w:rPr>
                          <w:sz w:val="28"/>
                          <w:szCs w:val="28"/>
                        </w:rPr>
                        <w:tab/>
                      </w:r>
                      <w:r>
                        <w:rPr>
                          <w:sz w:val="28"/>
                          <w:szCs w:val="28"/>
                        </w:rPr>
                        <w:tab/>
                        <w:t>Confirmation</w:t>
                      </w:r>
                    </w:p>
                    <w:p w:rsidR="00051EF3" w:rsidRDefault="00041FC0" w:rsidP="0093701C">
                      <w:pPr>
                        <w:ind w:left="4320" w:hanging="3600"/>
                        <w:rPr>
                          <w:sz w:val="28"/>
                          <w:szCs w:val="28"/>
                        </w:rPr>
                      </w:pPr>
                      <w:r>
                        <w:rPr>
                          <w:sz w:val="28"/>
                          <w:szCs w:val="28"/>
                        </w:rPr>
                        <w:t>Thursday 15</w:t>
                      </w:r>
                      <w:r w:rsidRPr="00041FC0">
                        <w:rPr>
                          <w:sz w:val="28"/>
                          <w:szCs w:val="28"/>
                          <w:vertAlign w:val="superscript"/>
                        </w:rPr>
                        <w:t>th</w:t>
                      </w:r>
                      <w:r>
                        <w:rPr>
                          <w:sz w:val="28"/>
                          <w:szCs w:val="28"/>
                        </w:rPr>
                        <w:t xml:space="preserve"> March</w:t>
                      </w:r>
                      <w:r w:rsidRPr="007B28A9">
                        <w:rPr>
                          <w:sz w:val="28"/>
                          <w:szCs w:val="28"/>
                        </w:rPr>
                        <w:t>:</w:t>
                      </w:r>
                      <w:r>
                        <w:rPr>
                          <w:sz w:val="28"/>
                          <w:szCs w:val="28"/>
                        </w:rPr>
                        <w:tab/>
                      </w:r>
                      <w:r>
                        <w:rPr>
                          <w:sz w:val="28"/>
                          <w:szCs w:val="28"/>
                        </w:rPr>
                        <w:tab/>
                        <w:t xml:space="preserve">First Confession  </w:t>
                      </w:r>
                    </w:p>
                    <w:p w:rsidR="00051EF3" w:rsidRDefault="00051EF3" w:rsidP="00051EF3">
                      <w:pPr>
                        <w:ind w:left="4320" w:hanging="3600"/>
                        <w:rPr>
                          <w:sz w:val="28"/>
                          <w:szCs w:val="28"/>
                        </w:rPr>
                      </w:pPr>
                      <w:r>
                        <w:rPr>
                          <w:sz w:val="28"/>
                          <w:szCs w:val="28"/>
                        </w:rPr>
                        <w:t>Monday March 12</w:t>
                      </w:r>
                      <w:r w:rsidRPr="00051EF3">
                        <w:rPr>
                          <w:sz w:val="28"/>
                          <w:szCs w:val="28"/>
                          <w:vertAlign w:val="superscript"/>
                        </w:rPr>
                        <w:t>th</w:t>
                      </w:r>
                      <w:r>
                        <w:rPr>
                          <w:sz w:val="28"/>
                          <w:szCs w:val="28"/>
                        </w:rPr>
                        <w:t>:</w:t>
                      </w:r>
                      <w:r>
                        <w:rPr>
                          <w:sz w:val="28"/>
                          <w:szCs w:val="28"/>
                        </w:rPr>
                        <w:tab/>
                      </w:r>
                      <w:r>
                        <w:rPr>
                          <w:sz w:val="28"/>
                          <w:szCs w:val="28"/>
                        </w:rPr>
                        <w:tab/>
                        <w:t xml:space="preserve">Start of </w:t>
                      </w:r>
                      <w:proofErr w:type="spellStart"/>
                      <w:r>
                        <w:rPr>
                          <w:sz w:val="28"/>
                          <w:szCs w:val="28"/>
                        </w:rPr>
                        <w:t>Seachtain</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Gaeilge</w:t>
                      </w:r>
                      <w:proofErr w:type="spellEnd"/>
                    </w:p>
                    <w:p w:rsidR="00051EF3" w:rsidRDefault="00051EF3" w:rsidP="0093701C">
                      <w:pPr>
                        <w:ind w:left="4320" w:hanging="3600"/>
                        <w:rPr>
                          <w:sz w:val="28"/>
                          <w:szCs w:val="28"/>
                        </w:rPr>
                      </w:pPr>
                      <w:r>
                        <w:rPr>
                          <w:sz w:val="28"/>
                          <w:szCs w:val="28"/>
                        </w:rPr>
                        <w:t>Monday March 19</w:t>
                      </w:r>
                      <w:r w:rsidRPr="00051EF3">
                        <w:rPr>
                          <w:sz w:val="28"/>
                          <w:szCs w:val="28"/>
                          <w:vertAlign w:val="superscript"/>
                        </w:rPr>
                        <w:t>th</w:t>
                      </w:r>
                      <w:r>
                        <w:rPr>
                          <w:sz w:val="28"/>
                          <w:szCs w:val="28"/>
                        </w:rPr>
                        <w:t>:</w:t>
                      </w:r>
                      <w:r>
                        <w:rPr>
                          <w:sz w:val="28"/>
                          <w:szCs w:val="28"/>
                        </w:rPr>
                        <w:tab/>
                      </w:r>
                      <w:r>
                        <w:rPr>
                          <w:sz w:val="28"/>
                          <w:szCs w:val="28"/>
                        </w:rPr>
                        <w:tab/>
                        <w:t>Closed for Public Holiday</w:t>
                      </w:r>
                    </w:p>
                    <w:p w:rsidR="00041FC0" w:rsidRDefault="00051EF3" w:rsidP="0093701C">
                      <w:pPr>
                        <w:ind w:left="4320" w:hanging="3600"/>
                        <w:rPr>
                          <w:sz w:val="28"/>
                          <w:szCs w:val="28"/>
                        </w:rPr>
                      </w:pPr>
                      <w:r>
                        <w:rPr>
                          <w:sz w:val="28"/>
                          <w:szCs w:val="28"/>
                        </w:rPr>
                        <w:t>Friday 23</w:t>
                      </w:r>
                      <w:r w:rsidRPr="00051EF3">
                        <w:rPr>
                          <w:sz w:val="28"/>
                          <w:szCs w:val="28"/>
                          <w:vertAlign w:val="superscript"/>
                        </w:rPr>
                        <w:t>rd</w:t>
                      </w:r>
                      <w:r>
                        <w:rPr>
                          <w:sz w:val="28"/>
                          <w:szCs w:val="28"/>
                        </w:rPr>
                        <w:t xml:space="preserve"> March:</w:t>
                      </w:r>
                      <w:r>
                        <w:rPr>
                          <w:sz w:val="28"/>
                          <w:szCs w:val="28"/>
                        </w:rPr>
                        <w:tab/>
                      </w:r>
                      <w:r>
                        <w:rPr>
                          <w:sz w:val="28"/>
                          <w:szCs w:val="28"/>
                        </w:rPr>
                        <w:tab/>
                        <w:t>Closing for Easter Holidays</w:t>
                      </w:r>
                      <w:r w:rsidR="00041FC0">
                        <w:rPr>
                          <w:sz w:val="28"/>
                          <w:szCs w:val="28"/>
                        </w:rPr>
                        <w:t xml:space="preserve">   </w:t>
                      </w:r>
                    </w:p>
                    <w:p w:rsidR="007364B7" w:rsidRDefault="007364B7" w:rsidP="0093701C">
                      <w:pPr>
                        <w:ind w:left="4320" w:hanging="3600"/>
                        <w:rPr>
                          <w:sz w:val="28"/>
                          <w:szCs w:val="28"/>
                        </w:rPr>
                      </w:pPr>
                    </w:p>
                    <w:p w:rsidR="00F85C93" w:rsidRPr="007B28A9" w:rsidRDefault="00F85C93" w:rsidP="0093701C">
                      <w:pPr>
                        <w:ind w:left="4320" w:hanging="3600"/>
                        <w:rPr>
                          <w:sz w:val="28"/>
                          <w:szCs w:val="28"/>
                        </w:rPr>
                      </w:pPr>
                    </w:p>
                  </w:txbxContent>
                </v:textbox>
                <w10:wrap anchorx="margin"/>
              </v:shape>
            </w:pict>
          </mc:Fallback>
        </mc:AlternateContent>
      </w:r>
    </w:p>
    <w:p w:rsidR="00012D8B" w:rsidRDefault="00012D8B" w:rsidP="00012D8B">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noProof/>
          <w:lang w:eastAsia="en-IE"/>
        </w:rPr>
        <mc:AlternateContent>
          <mc:Choice Requires="wps">
            <w:drawing>
              <wp:inline distT="0" distB="0" distL="0" distR="0" wp14:anchorId="31D4575D" wp14:editId="3A2858C9">
                <wp:extent cx="304800" cy="304800"/>
                <wp:effectExtent l="0" t="0" r="0" b="0"/>
                <wp:docPr id="4" name="AutoShape 4" descr="Image result for phon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FC40A6" id="AutoShape 4" o:spid="_x0000_s1026" alt="Image result for phon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k27Js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n-IE"/>
        </w:rPr>
        <mc:AlternateContent>
          <mc:Choice Requires="wps">
            <w:drawing>
              <wp:inline distT="0" distB="0" distL="0" distR="0" wp14:anchorId="38E2F43B" wp14:editId="75C053C5">
                <wp:extent cx="304800" cy="304800"/>
                <wp:effectExtent l="0" t="0" r="0" b="0"/>
                <wp:docPr id="28" name="AutoShape 5" descr="Image result for phon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75C34" id="AutoShape 5" o:spid="_x0000_s1026" alt="Image result for phon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EZzCu0AIAAN8FAAAOAAAAAAAAAAAAAAAAAC4CAABkcnMvZTJvRG9jLnhtbFBL&#10;AQItABQABgAIAAAAIQBMoOks2AAAAAMBAAAPAAAAAAAAAAAAAAAAACoFAABkcnMvZG93bnJldi54&#10;bWxQSwUGAAAAAAQABADzAAAALwYAAAAA&#10;" filled="f" stroked="f">
                <o:lock v:ext="edit" aspectratio="t"/>
                <w10:anchorlock/>
              </v:rect>
            </w:pict>
          </mc:Fallback>
        </mc:AlternateContent>
      </w:r>
      <w:r w:rsidRPr="00012D8B">
        <w:rPr>
          <w:rFonts w:ascii="Georgia" w:eastAsia="Times New Roman" w:hAnsi="Georgia" w:cs="Times New Roman"/>
          <w:caps/>
          <w:color w:val="951C55"/>
          <w:sz w:val="27"/>
          <w:szCs w:val="27"/>
          <w:lang w:eastAsia="en-IE"/>
        </w:rPr>
        <w:t xml:space="preserve"> </w:t>
      </w:r>
    </w:p>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323E33" w:rsidRDefault="00323E33"/>
    <w:p w:rsidR="008E2A2F" w:rsidRDefault="008E2A2F"/>
    <w:p w:rsidR="00573716" w:rsidRDefault="00573716"/>
    <w:p w:rsidR="00573716" w:rsidRDefault="00573716"/>
    <w:p w:rsidR="00573716" w:rsidRDefault="0071197F">
      <w:r>
        <w:rPr>
          <w:noProof/>
          <w:lang w:eastAsia="en-IE"/>
        </w:rPr>
        <mc:AlternateContent>
          <mc:Choice Requires="wps">
            <w:drawing>
              <wp:anchor distT="0" distB="0" distL="114300" distR="114300" simplePos="0" relativeHeight="251700224" behindDoc="0" locked="0" layoutInCell="1" allowOverlap="1" wp14:anchorId="0B1A3E78" wp14:editId="08DB45B5">
                <wp:simplePos x="0" y="0"/>
                <wp:positionH relativeFrom="margin">
                  <wp:align>left</wp:align>
                </wp:positionH>
                <wp:positionV relativeFrom="paragraph">
                  <wp:posOffset>108585</wp:posOffset>
                </wp:positionV>
                <wp:extent cx="6600825" cy="1638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600825" cy="1638300"/>
                        </a:xfrm>
                        <a:prstGeom prst="rect">
                          <a:avLst/>
                        </a:prstGeom>
                        <a:solidFill>
                          <a:schemeClr val="lt1"/>
                        </a:solidFill>
                        <a:ln w="6350">
                          <a:solidFill>
                            <a:prstClr val="black"/>
                          </a:solidFill>
                        </a:ln>
                      </wps:spPr>
                      <wps:txbx>
                        <w:txbxContent>
                          <w:p w:rsidR="00E5394E" w:rsidRDefault="0071197F" w:rsidP="0071197F">
                            <w:pPr>
                              <w:jc w:val="center"/>
                              <w:rPr>
                                <w:b/>
                                <w:sz w:val="32"/>
                                <w:szCs w:val="32"/>
                              </w:rPr>
                            </w:pPr>
                            <w:r>
                              <w:rPr>
                                <w:b/>
                                <w:sz w:val="32"/>
                                <w:szCs w:val="32"/>
                              </w:rPr>
                              <w:t>The School Website</w:t>
                            </w:r>
                          </w:p>
                          <w:p w:rsidR="0071197F" w:rsidRPr="0071197F" w:rsidRDefault="0071197F" w:rsidP="0071197F">
                            <w:r>
                              <w:t xml:space="preserve">The website is still in its infancy, but important information is available. We will be able to keep our new website more current and we can upload information very quickly. Please visit </w:t>
                            </w:r>
                            <w:hyperlink r:id="rId18" w:history="1">
                              <w:r w:rsidRPr="0071197F">
                                <w:rPr>
                                  <w:rStyle w:val="Hyperlink"/>
                                  <w:b/>
                                  <w:color w:val="auto"/>
                                </w:rPr>
                                <w:t>www.stconlethsns.weebly.com</w:t>
                              </w:r>
                            </w:hyperlink>
                            <w:r w:rsidRPr="0071197F">
                              <w:rPr>
                                <w:b/>
                              </w:rPr>
                              <w:t>.</w:t>
                            </w:r>
                            <w:r w:rsidRPr="0071197F">
                              <w:t xml:space="preserve"> </w:t>
                            </w:r>
                            <w:r>
                              <w:t xml:space="preserve">Please type this into the </w:t>
                            </w:r>
                            <w:proofErr w:type="spellStart"/>
                            <w:r>
                              <w:t>url</w:t>
                            </w:r>
                            <w:proofErr w:type="spellEnd"/>
                            <w:r>
                              <w:t xml:space="preserve"> box. This will bring you to the site quicker than using a search engine. We hope to keep you up to date with our new website. If you have any suggestions for the site, please let us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A3E78" id="Text Box 3" o:spid="_x0000_s1044" type="#_x0000_t202" style="position:absolute;margin-left:0;margin-top:8.55pt;width:519.75pt;height:129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" fillcolor="white [3201]" strokeweight=".5pt">
                <v:textbox>
                  <w:txbxContent>
                    <w:p w:rsidR="00E5394E" w:rsidRDefault="0071197F" w:rsidP="0071197F">
                      <w:pPr>
                        <w:jc w:val="center"/>
                        <w:rPr>
                          <w:b/>
                          <w:sz w:val="32"/>
                          <w:szCs w:val="32"/>
                        </w:rPr>
                      </w:pPr>
                      <w:r>
                        <w:rPr>
                          <w:b/>
                          <w:sz w:val="32"/>
                          <w:szCs w:val="32"/>
                        </w:rPr>
                        <w:t>The School Website</w:t>
                      </w:r>
                    </w:p>
                    <w:p w:rsidR="0071197F" w:rsidRPr="0071197F" w:rsidRDefault="0071197F" w:rsidP="0071197F">
                      <w:r>
                        <w:t xml:space="preserve">The website is still in its infancy, but important information is available. We will be able to keep our new website more current and we can upload information very quickly. Please visit </w:t>
                      </w:r>
                      <w:hyperlink r:id="rId19" w:history="1">
                        <w:r w:rsidRPr="0071197F">
                          <w:rPr>
                            <w:rStyle w:val="Hyperlink"/>
                            <w:b/>
                            <w:color w:val="auto"/>
                          </w:rPr>
                          <w:t>www.stconlethsns.weebly.com</w:t>
                        </w:r>
                      </w:hyperlink>
                      <w:r w:rsidRPr="0071197F">
                        <w:rPr>
                          <w:b/>
                        </w:rPr>
                        <w:t>.</w:t>
                      </w:r>
                      <w:r w:rsidRPr="0071197F">
                        <w:t xml:space="preserve"> </w:t>
                      </w:r>
                      <w:r>
                        <w:t xml:space="preserve">Please type this into the </w:t>
                      </w:r>
                      <w:proofErr w:type="spellStart"/>
                      <w:r>
                        <w:t>url</w:t>
                      </w:r>
                      <w:proofErr w:type="spellEnd"/>
                      <w:r>
                        <w:t xml:space="preserve"> box. This will bring you to the site quicker than using a search engine. We hope to keep you up to date with our new website. If you have any suggestions for the site, please let us know.</w:t>
                      </w:r>
                    </w:p>
                  </w:txbxContent>
                </v:textbox>
                <w10:wrap anchorx="margin"/>
              </v:shape>
            </w:pict>
          </mc:Fallback>
        </mc:AlternateContent>
      </w:r>
    </w:p>
    <w:p w:rsidR="00573716" w:rsidRDefault="00573716"/>
    <w:p w:rsidR="00573716" w:rsidRDefault="00573716"/>
    <w:p w:rsidR="00573716" w:rsidRDefault="00573716"/>
    <w:p w:rsidR="00573716" w:rsidRDefault="00573716"/>
    <w:p w:rsidR="00573716" w:rsidRDefault="00573716"/>
    <w:p w:rsidR="00573716" w:rsidRDefault="00573716"/>
    <w:p w:rsidR="00323E33" w:rsidRDefault="00D4637C">
      <w:r>
        <w:rPr>
          <w:noProof/>
          <w:lang w:eastAsia="en-IE"/>
        </w:rPr>
        <mc:AlternateContent>
          <mc:Choice Requires="wps">
            <w:drawing>
              <wp:anchor distT="0" distB="0" distL="114300" distR="114300" simplePos="0" relativeHeight="251695104" behindDoc="0" locked="0" layoutInCell="1" allowOverlap="1">
                <wp:simplePos x="0" y="0"/>
                <wp:positionH relativeFrom="column">
                  <wp:posOffset>-9525</wp:posOffset>
                </wp:positionH>
                <wp:positionV relativeFrom="paragraph">
                  <wp:posOffset>1165225</wp:posOffset>
                </wp:positionV>
                <wp:extent cx="6686550" cy="15716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686550" cy="1571625"/>
                        </a:xfrm>
                        <a:prstGeom prst="rect">
                          <a:avLst/>
                        </a:prstGeom>
                        <a:solidFill>
                          <a:schemeClr val="lt1"/>
                        </a:solidFill>
                        <a:ln w="6350">
                          <a:noFill/>
                        </a:ln>
                      </wps:spPr>
                      <wps:txbx>
                        <w:txbxContent>
                          <w:p w:rsidR="00D4637C" w:rsidRPr="008642FD" w:rsidRDefault="00D4637C" w:rsidP="00D4637C">
                            <w:pPr>
                              <w:rPr>
                                <w:rFonts w:ascii="Britannic Bold" w:hAnsi="Britannic Bold"/>
                              </w:rPr>
                            </w:pPr>
                            <w:r w:rsidRPr="008642FD">
                              <w:rPr>
                                <w:rFonts w:ascii="Britannic Bold" w:hAnsi="Britannic Bold"/>
                              </w:rPr>
                              <w:t xml:space="preserve">CONTACT DETAILS  </w:t>
                            </w:r>
                          </w:p>
                          <w:p w:rsidR="00D4637C" w:rsidRDefault="00D4637C" w:rsidP="00D4637C">
                            <w:r>
                              <w:t xml:space="preserve">St. </w:t>
                            </w:r>
                            <w:proofErr w:type="spellStart"/>
                            <w:r>
                              <w:t>Conleth’s</w:t>
                            </w:r>
                            <w:proofErr w:type="spellEnd"/>
                            <w:r>
                              <w:t xml:space="preserve"> National </w:t>
                            </w:r>
                            <w:proofErr w:type="gramStart"/>
                            <w:r>
                              <w:t xml:space="preserve">School,   </w:t>
                            </w:r>
                            <w:proofErr w:type="gramEnd"/>
                            <w:r>
                              <w:t xml:space="preserve">                                                                                                                                                         </w:t>
                            </w:r>
                            <w:proofErr w:type="spellStart"/>
                            <w:r>
                              <w:t>Derrinturn</w:t>
                            </w:r>
                            <w:proofErr w:type="spellEnd"/>
                            <w:r>
                              <w:t xml:space="preserve">, </w:t>
                            </w:r>
                            <w:proofErr w:type="spellStart"/>
                            <w:r>
                              <w:t>Carbury</w:t>
                            </w:r>
                            <w:proofErr w:type="spellEnd"/>
                            <w:r>
                              <w:t>, Co. Kildare.</w:t>
                            </w:r>
                          </w:p>
                          <w:p w:rsidR="00D4637C" w:rsidRDefault="00D4637C" w:rsidP="00D4637C">
                            <w:r>
                              <w:t xml:space="preserve">Tel: 046 9553490      </w:t>
                            </w:r>
                          </w:p>
                          <w:p w:rsidR="00D4637C" w:rsidRDefault="00D4637C" w:rsidP="00D4637C">
                            <w:r>
                              <w:t xml:space="preserve">E-mail: </w:t>
                            </w:r>
                            <w:hyperlink r:id="rId20" w:history="1">
                              <w:r w:rsidRPr="00EB11C5">
                                <w:rPr>
                                  <w:rStyle w:val="Hyperlink"/>
                                </w:rPr>
                                <w:t>secretary@stconlethsns.ie</w:t>
                              </w:r>
                            </w:hyperlink>
                          </w:p>
                          <w:p w:rsidR="00D4637C" w:rsidRDefault="00D4637C" w:rsidP="00D4637C">
                            <w:pPr>
                              <w:rPr>
                                <w:rStyle w:val="Hyperlink"/>
                              </w:rPr>
                            </w:pPr>
                            <w:r>
                              <w:t xml:space="preserve">Website: </w:t>
                            </w:r>
                            <w:hyperlink r:id="rId21" w:history="1">
                              <w:r w:rsidRPr="00860874">
                                <w:rPr>
                                  <w:rStyle w:val="Hyperlink"/>
                                </w:rPr>
                                <w:t>www.stconlethsns.weebly.com</w:t>
                              </w:r>
                            </w:hyperlink>
                            <w:r>
                              <w:t xml:space="preserve"> </w:t>
                            </w:r>
                          </w:p>
                          <w:p w:rsidR="00D4637C" w:rsidRDefault="00D46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5" type="#_x0000_t202" style="position:absolute;margin-left:-.75pt;margin-top:91.75pt;width:526.5pt;height:123.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" fillcolor="white [3201]" stroked="f" strokeweight=".5pt">
                <v:textbox>
                  <w:txbxContent>
                    <w:p w:rsidR="00D4637C" w:rsidRPr="008642FD" w:rsidRDefault="00D4637C" w:rsidP="00D4637C">
                      <w:pPr>
                        <w:rPr>
                          <w:rFonts w:ascii="Britannic Bold" w:hAnsi="Britannic Bold"/>
                        </w:rPr>
                      </w:pPr>
                      <w:r w:rsidRPr="008642FD">
                        <w:rPr>
                          <w:rFonts w:ascii="Britannic Bold" w:hAnsi="Britannic Bold"/>
                        </w:rPr>
                        <w:t xml:space="preserve">CONTACT DETAILS  </w:t>
                      </w:r>
                    </w:p>
                    <w:p w:rsidR="00D4637C" w:rsidRDefault="00D4637C" w:rsidP="00D4637C">
                      <w:r>
                        <w:t xml:space="preserve">St. </w:t>
                      </w:r>
                      <w:proofErr w:type="spellStart"/>
                      <w:r>
                        <w:t>Conleth’s</w:t>
                      </w:r>
                      <w:proofErr w:type="spellEnd"/>
                      <w:r>
                        <w:t xml:space="preserve"> National </w:t>
                      </w:r>
                      <w:proofErr w:type="gramStart"/>
                      <w:r>
                        <w:t xml:space="preserve">School,   </w:t>
                      </w:r>
                      <w:proofErr w:type="gramEnd"/>
                      <w:r>
                        <w:t xml:space="preserve">                                                                                                                                                         </w:t>
                      </w:r>
                      <w:proofErr w:type="spellStart"/>
                      <w:r>
                        <w:t>Derrinturn</w:t>
                      </w:r>
                      <w:proofErr w:type="spellEnd"/>
                      <w:r>
                        <w:t xml:space="preserve">, </w:t>
                      </w:r>
                      <w:proofErr w:type="spellStart"/>
                      <w:r>
                        <w:t>Carbury</w:t>
                      </w:r>
                      <w:proofErr w:type="spellEnd"/>
                      <w:r>
                        <w:t>, Co. Kildare.</w:t>
                      </w:r>
                    </w:p>
                    <w:p w:rsidR="00D4637C" w:rsidRDefault="00D4637C" w:rsidP="00D4637C">
                      <w:r>
                        <w:t xml:space="preserve">Tel: 046 9553490      </w:t>
                      </w:r>
                    </w:p>
                    <w:p w:rsidR="00D4637C" w:rsidRDefault="00D4637C" w:rsidP="00D4637C">
                      <w:r>
                        <w:t xml:space="preserve">E-mail: </w:t>
                      </w:r>
                      <w:hyperlink r:id="rId22" w:history="1">
                        <w:r w:rsidRPr="00EB11C5">
                          <w:rPr>
                            <w:rStyle w:val="Hyperlink"/>
                          </w:rPr>
                          <w:t>secretary@stconlethsns.ie</w:t>
                        </w:r>
                      </w:hyperlink>
                    </w:p>
                    <w:p w:rsidR="00D4637C" w:rsidRDefault="00D4637C" w:rsidP="00D4637C">
                      <w:pPr>
                        <w:rPr>
                          <w:rStyle w:val="Hyperlink"/>
                        </w:rPr>
                      </w:pPr>
                      <w:r>
                        <w:t xml:space="preserve">Website: </w:t>
                      </w:r>
                      <w:hyperlink r:id="rId23" w:history="1">
                        <w:r w:rsidRPr="00860874">
                          <w:rPr>
                            <w:rStyle w:val="Hyperlink"/>
                          </w:rPr>
                          <w:t>www.stconlethsns.weebly.com</w:t>
                        </w:r>
                      </w:hyperlink>
                      <w:r>
                        <w:t xml:space="preserve"> </w:t>
                      </w:r>
                    </w:p>
                    <w:p w:rsidR="00D4637C" w:rsidRDefault="00D4637C"/>
                  </w:txbxContent>
                </v:textbox>
              </v:shape>
            </w:pict>
          </mc:Fallback>
        </mc:AlternateContent>
      </w:r>
      <w:r>
        <w:rPr>
          <w:noProof/>
          <w:lang w:eastAsia="en-IE"/>
        </w:rPr>
        <mc:AlternateContent>
          <mc:Choice Requires="wps">
            <w:drawing>
              <wp:anchor distT="0" distB="0" distL="114300" distR="114300" simplePos="0" relativeHeight="251682816" behindDoc="0" locked="0" layoutInCell="1" allowOverlap="1" wp14:anchorId="20BA4F08" wp14:editId="2676A8F8">
                <wp:simplePos x="0" y="0"/>
                <wp:positionH relativeFrom="column">
                  <wp:posOffset>2085975</wp:posOffset>
                </wp:positionH>
                <wp:positionV relativeFrom="paragraph">
                  <wp:posOffset>288925</wp:posOffset>
                </wp:positionV>
                <wp:extent cx="2952750" cy="3524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952750" cy="352425"/>
                        </a:xfrm>
                        <a:prstGeom prst="rect">
                          <a:avLst/>
                        </a:prstGeom>
                        <a:solidFill>
                          <a:schemeClr val="bg1"/>
                        </a:solidFill>
                        <a:ln w="6350">
                          <a:noFill/>
                        </a:ln>
                      </wps:spPr>
                      <wps:txbx>
                        <w:txbxContent>
                          <w:p w:rsidR="008E2A2F" w:rsidRPr="00D4637C" w:rsidRDefault="00D4637C">
                            <w:pPr>
                              <w:rPr>
                                <w:rFonts w:ascii="Berlin Sans FB" w:hAnsi="Berlin Sans FB"/>
                                <w:sz w:val="40"/>
                                <w:szCs w:val="40"/>
                              </w:rPr>
                            </w:pPr>
                            <w:r>
                              <w:rPr>
                                <w:rFonts w:ascii="Berlin Sans FB" w:hAnsi="Berlin Sans FB"/>
                                <w:sz w:val="36"/>
                                <w:szCs w:val="36"/>
                              </w:rPr>
                              <w:t xml:space="preserve"> </w:t>
                            </w:r>
                            <w:r w:rsidRPr="00D4637C">
                              <w:rPr>
                                <w:rFonts w:ascii="Berlin Sans FB" w:hAnsi="Berlin Sans FB"/>
                                <w:sz w:val="32"/>
                                <w:szCs w:val="32"/>
                              </w:rPr>
                              <w:t>www.stconlethsns.weebly.com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4F08" id="Text Box 44" o:spid="_x0000_s1046" type="#_x0000_t202" style="position:absolute;margin-left:164.25pt;margin-top:22.75pt;width:232.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" fillcolor="white [3212]" stroked="f" strokeweight=".5pt">
                <v:textbox>
                  <w:txbxContent>
                    <w:p w:rsidR="008E2A2F" w:rsidRPr="00D4637C" w:rsidRDefault="00D4637C">
                      <w:pPr>
                        <w:rPr>
                          <w:rFonts w:ascii="Berlin Sans FB" w:hAnsi="Berlin Sans FB"/>
                          <w:sz w:val="40"/>
                          <w:szCs w:val="40"/>
                        </w:rPr>
                      </w:pPr>
                      <w:r>
                        <w:rPr>
                          <w:rFonts w:ascii="Berlin Sans FB" w:hAnsi="Berlin Sans FB"/>
                          <w:sz w:val="36"/>
                          <w:szCs w:val="36"/>
                        </w:rPr>
                        <w:t xml:space="preserve"> </w:t>
                      </w:r>
                      <w:r w:rsidRPr="00D4637C">
                        <w:rPr>
                          <w:rFonts w:ascii="Berlin Sans FB" w:hAnsi="Berlin Sans FB"/>
                          <w:sz w:val="32"/>
                          <w:szCs w:val="32"/>
                        </w:rPr>
                        <w:t>www.stconlethsns.weebly.com</w:t>
                      </w:r>
                    </w:p>
                  </w:txbxContent>
                </v:textbox>
              </v:shape>
            </w:pict>
          </mc:Fallback>
        </mc:AlternateContent>
      </w:r>
      <w:r>
        <w:rPr>
          <w:noProof/>
          <w:lang w:eastAsia="en-IE"/>
        </w:rPr>
        <mc:AlternateContent>
          <mc:Choice Requires="wps">
            <w:drawing>
              <wp:anchor distT="0" distB="0" distL="114300" distR="114300" simplePos="0" relativeHeight="251694080" behindDoc="0" locked="0" layoutInCell="1" allowOverlap="1" wp14:anchorId="6C993560" wp14:editId="4CA183B5">
                <wp:simplePos x="0" y="0"/>
                <wp:positionH relativeFrom="column">
                  <wp:posOffset>4324350</wp:posOffset>
                </wp:positionH>
                <wp:positionV relativeFrom="paragraph">
                  <wp:posOffset>612775</wp:posOffset>
                </wp:positionV>
                <wp:extent cx="447675" cy="1143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47675" cy="114300"/>
                        </a:xfrm>
                        <a:prstGeom prst="rect">
                          <a:avLst/>
                        </a:prstGeom>
                        <a:solidFill>
                          <a:schemeClr val="bg1"/>
                        </a:solidFill>
                        <a:ln w="6350">
                          <a:noFill/>
                        </a:ln>
                      </wps:spPr>
                      <wps:txbx>
                        <w:txbxContent>
                          <w:p w:rsidR="00D4637C" w:rsidRDefault="00D46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93560" id="Text Box 2" o:spid="_x0000_s1047" type="#_x0000_t202" style="position:absolute;margin-left:340.5pt;margin-top:48.25pt;width:35.25pt;height: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" fillcolor="white [3212]" stroked="f" strokeweight=".5pt">
                <v:textbox>
                  <w:txbxContent>
                    <w:p w:rsidR="00D4637C" w:rsidRDefault="00D4637C"/>
                  </w:txbxContent>
                </v:textbox>
              </v:shape>
            </w:pict>
          </mc:Fallback>
        </mc:AlternateContent>
      </w:r>
      <w:r>
        <w:rPr>
          <w:noProof/>
          <w:lang w:eastAsia="en-IE"/>
        </w:rPr>
        <mc:AlternateContent>
          <mc:Choice Requires="wps">
            <w:drawing>
              <wp:anchor distT="0" distB="0" distL="114300" distR="114300" simplePos="0" relativeHeight="251681792" behindDoc="0" locked="0" layoutInCell="1" allowOverlap="1" wp14:anchorId="792E12FA" wp14:editId="779AED77">
                <wp:simplePos x="0" y="0"/>
                <wp:positionH relativeFrom="column">
                  <wp:posOffset>3123565</wp:posOffset>
                </wp:positionH>
                <wp:positionV relativeFrom="paragraph">
                  <wp:posOffset>278130</wp:posOffset>
                </wp:positionV>
                <wp:extent cx="981075" cy="342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981075" cy="342900"/>
                        </a:xfrm>
                        <a:prstGeom prst="rect">
                          <a:avLst/>
                        </a:prstGeom>
                        <a:solidFill>
                          <a:schemeClr val="bg1"/>
                        </a:solidFill>
                        <a:ln w="6350">
                          <a:noFill/>
                        </a:ln>
                      </wps:spPr>
                      <wps:txbx>
                        <w:txbxContent>
                          <w:p w:rsidR="008E2A2F" w:rsidRPr="008E2A2F" w:rsidRDefault="00D4637C">
                            <w:pPr>
                              <w:rPr>
                                <w:rFonts w:ascii="Berlin Sans FB" w:hAnsi="Berlin Sans FB"/>
                                <w:sz w:val="36"/>
                                <w:szCs w:val="36"/>
                              </w:rPr>
                            </w:pPr>
                            <w:proofErr w:type="spellStart"/>
                            <w:r>
                              <w:rPr>
                                <w:rFonts w:ascii="Berlin Sans FB" w:hAnsi="Berlin Sans FB"/>
                                <w:sz w:val="36"/>
                                <w:szCs w:val="36"/>
                              </w:rPr>
                              <w:t>nlethsns</w:t>
                            </w:r>
                            <w:proofErr w:type="spellEnd"/>
                            <w:r>
                              <w:rPr>
                                <w:rFonts w:ascii="Berlin Sans FB" w:hAnsi="Berlin Sans F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12FA" id="Text Box 43" o:spid="_x0000_s1048" type="#_x0000_t202" style="position:absolute;margin-left:245.95pt;margin-top:21.9pt;width:77.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" fillcolor="white [3212]" stroked="f" strokeweight=".5pt">
                <v:textbox>
                  <w:txbxContent>
                    <w:p w:rsidR="008E2A2F" w:rsidRPr="008E2A2F" w:rsidRDefault="00D4637C">
                      <w:pPr>
                        <w:rPr>
                          <w:rFonts w:ascii="Berlin Sans FB" w:hAnsi="Berlin Sans FB"/>
                          <w:sz w:val="36"/>
                          <w:szCs w:val="36"/>
                        </w:rPr>
                      </w:pPr>
                      <w:proofErr w:type="spellStart"/>
                      <w:r>
                        <w:rPr>
                          <w:rFonts w:ascii="Berlin Sans FB" w:hAnsi="Berlin Sans FB"/>
                          <w:sz w:val="36"/>
                          <w:szCs w:val="36"/>
                        </w:rPr>
                        <w:t>nlethsns</w:t>
                      </w:r>
                      <w:proofErr w:type="spellEnd"/>
                      <w:r>
                        <w:rPr>
                          <w:rFonts w:ascii="Berlin Sans FB" w:hAnsi="Berlin Sans FB"/>
                          <w:sz w:val="36"/>
                          <w:szCs w:val="36"/>
                        </w:rPr>
                        <w:t>.</w:t>
                      </w:r>
                    </w:p>
                  </w:txbxContent>
                </v:textbox>
              </v:shape>
            </w:pict>
          </mc:Fallback>
        </mc:AlternateContent>
      </w:r>
      <w:r w:rsidR="008E2A2F">
        <w:rPr>
          <w:noProof/>
          <w:lang w:eastAsia="en-IE"/>
        </w:rPr>
        <mc:AlternateContent>
          <mc:Choice Requires="wps">
            <w:drawing>
              <wp:anchor distT="0" distB="0" distL="114300" distR="114300" simplePos="0" relativeHeight="251683840" behindDoc="0" locked="0" layoutInCell="1" allowOverlap="1" wp14:anchorId="0D94D6C2" wp14:editId="21FF92F1">
                <wp:simplePos x="0" y="0"/>
                <wp:positionH relativeFrom="column">
                  <wp:posOffset>3819525</wp:posOffset>
                </wp:positionH>
                <wp:positionV relativeFrom="paragraph">
                  <wp:posOffset>611505</wp:posOffset>
                </wp:positionV>
                <wp:extent cx="571500" cy="133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71500" cy="133350"/>
                        </a:xfrm>
                        <a:prstGeom prst="rect">
                          <a:avLst/>
                        </a:prstGeom>
                        <a:solidFill>
                          <a:schemeClr val="lt1"/>
                        </a:solidFill>
                        <a:ln w="6350">
                          <a:noFill/>
                        </a:ln>
                      </wps:spPr>
                      <wps:txbx>
                        <w:txbxContent>
                          <w:p w:rsidR="008E2A2F" w:rsidRDefault="008E2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4D6C2" id="Text Box 45" o:spid="_x0000_s1049" type="#_x0000_t202" style="position:absolute;margin-left:300.75pt;margin-top:48.15pt;width:4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" fillcolor="white [3201]" stroked="f" strokeweight=".5pt">
                <v:textbox>
                  <w:txbxContent>
                    <w:p w:rsidR="008E2A2F" w:rsidRDefault="008E2A2F"/>
                  </w:txbxContent>
                </v:textbox>
              </v:shape>
            </w:pict>
          </mc:Fallback>
        </mc:AlternateContent>
      </w:r>
      <w:r w:rsidR="008E2A2F">
        <w:rPr>
          <w:noProof/>
          <w:lang w:eastAsia="en-IE"/>
        </w:rPr>
        <mc:AlternateContent>
          <mc:Choice Requires="wps">
            <w:drawing>
              <wp:anchor distT="0" distB="0" distL="114300" distR="114300" simplePos="0" relativeHeight="251680768" behindDoc="0" locked="0" layoutInCell="1" allowOverlap="1">
                <wp:simplePos x="0" y="0"/>
                <wp:positionH relativeFrom="column">
                  <wp:posOffset>2095500</wp:posOffset>
                </wp:positionH>
                <wp:positionV relativeFrom="paragraph">
                  <wp:posOffset>278130</wp:posOffset>
                </wp:positionV>
                <wp:extent cx="1114425" cy="3619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114425" cy="361950"/>
                        </a:xfrm>
                        <a:prstGeom prst="rect">
                          <a:avLst/>
                        </a:prstGeom>
                        <a:solidFill>
                          <a:schemeClr val="lt1"/>
                        </a:solidFill>
                        <a:ln w="6350">
                          <a:solidFill>
                            <a:schemeClr val="bg1"/>
                          </a:solidFill>
                        </a:ln>
                      </wps:spPr>
                      <wps:txbx>
                        <w:txbxContent>
                          <w:p w:rsidR="008E2A2F" w:rsidRPr="008E2A2F" w:rsidRDefault="00D4637C">
                            <w:pPr>
                              <w:rPr>
                                <w:rFonts w:ascii="Berlin Sans FB" w:hAnsi="Berlin Sans FB"/>
                                <w:sz w:val="36"/>
                                <w:szCs w:val="36"/>
                              </w:rPr>
                            </w:pPr>
                            <w:r>
                              <w:rPr>
                                <w:rFonts w:ascii="Berlin Sans FB" w:hAnsi="Berlin Sans FB"/>
                                <w:sz w:val="36"/>
                                <w:szCs w:val="36"/>
                              </w:rPr>
                              <w:t>www.stco</w:t>
                            </w:r>
                            <w:r w:rsidR="008E2A2F">
                              <w:rPr>
                                <w:rFonts w:ascii="Berlin Sans FB" w:hAnsi="Berlin Sans F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0" type="#_x0000_t202" style="position:absolute;margin-left:165pt;margin-top:21.9pt;width:87.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" fillcolor="white [3201]" strokecolor="white [3212]" strokeweight=".5pt">
                <v:textbox>
                  <w:txbxContent>
                    <w:p w:rsidR="008E2A2F" w:rsidRPr="008E2A2F" w:rsidRDefault="00D4637C">
                      <w:pPr>
                        <w:rPr>
                          <w:rFonts w:ascii="Berlin Sans FB" w:hAnsi="Berlin Sans FB"/>
                          <w:sz w:val="36"/>
                          <w:szCs w:val="36"/>
                        </w:rPr>
                      </w:pPr>
                      <w:r>
                        <w:rPr>
                          <w:rFonts w:ascii="Berlin Sans FB" w:hAnsi="Berlin Sans FB"/>
                          <w:sz w:val="36"/>
                          <w:szCs w:val="36"/>
                        </w:rPr>
                        <w:t>www.stco</w:t>
                      </w:r>
                      <w:r w:rsidR="008E2A2F">
                        <w:rPr>
                          <w:rFonts w:ascii="Berlin Sans FB" w:hAnsi="Berlin Sans FB"/>
                          <w:sz w:val="36"/>
                          <w:szCs w:val="36"/>
                        </w:rPr>
                        <w:t xml:space="preserve"> </w:t>
                      </w:r>
                    </w:p>
                  </w:txbxContent>
                </v:textbox>
              </v:shape>
            </w:pict>
          </mc:Fallback>
        </mc:AlternateContent>
      </w:r>
      <w:r w:rsidR="00217B83">
        <w:rPr>
          <w:noProof/>
          <w:lang w:eastAsia="en-IE"/>
        </w:rPr>
        <w:drawing>
          <wp:inline distT="0" distB="0" distL="0" distR="0" wp14:anchorId="0CE7AA63" wp14:editId="102EF305">
            <wp:extent cx="2714625" cy="1056640"/>
            <wp:effectExtent l="0" t="0" r="9525"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630" cy="1079607"/>
                    </a:xfrm>
                    <a:prstGeom prst="rect">
                      <a:avLst/>
                    </a:prstGeom>
                    <a:noFill/>
                    <a:ln>
                      <a:noFill/>
                    </a:ln>
                  </pic:spPr>
                </pic:pic>
              </a:graphicData>
            </a:graphic>
          </wp:inline>
        </w:drawing>
      </w:r>
      <w:r w:rsidR="008E2A2F">
        <w:rPr>
          <w:noProof/>
        </w:rPr>
        <w:t xml:space="preserve"> </w:t>
      </w:r>
      <w:r w:rsidR="008E2A2F">
        <w:rPr>
          <w:noProof/>
          <w:lang w:eastAsia="en-IE"/>
        </w:rPr>
        <w:drawing>
          <wp:inline distT="0" distB="0" distL="0" distR="0" wp14:anchorId="116F14E3" wp14:editId="6D80F38C">
            <wp:extent cx="2762250" cy="1056640"/>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835408" cy="1084625"/>
                    </a:xfrm>
                    <a:prstGeom prst="rect">
                      <a:avLst/>
                    </a:prstGeom>
                    <a:noFill/>
                    <a:ln>
                      <a:noFill/>
                    </a:ln>
                  </pic:spPr>
                </pic:pic>
              </a:graphicData>
            </a:graphic>
          </wp:inline>
        </w:drawing>
      </w:r>
      <w:r w:rsidR="008E2A2F">
        <w:rPr>
          <w:noProof/>
        </w:rPr>
        <w:t xml:space="preserve"> </w:t>
      </w:r>
      <w:r>
        <w:rPr>
          <w:noProof/>
          <w:lang w:eastAsia="en-IE"/>
        </w:rPr>
        <w:drawing>
          <wp:inline distT="0" distB="0" distL="0" distR="0" wp14:anchorId="6A2F0791" wp14:editId="0CB16EFF">
            <wp:extent cx="1019175" cy="1012825"/>
            <wp:effectExtent l="0" t="0" r="9525"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205" cy="1029749"/>
                    </a:xfrm>
                    <a:prstGeom prst="rect">
                      <a:avLst/>
                    </a:prstGeom>
                    <a:noFill/>
                    <a:ln>
                      <a:noFill/>
                    </a:ln>
                  </pic:spPr>
                </pic:pic>
              </a:graphicData>
            </a:graphic>
          </wp:inline>
        </w:drawing>
      </w:r>
    </w:p>
    <w:p w:rsidR="00323E33" w:rsidRDefault="00D4637C">
      <w:r>
        <w:rPr>
          <w:noProof/>
          <w:lang w:eastAsia="en-IE"/>
        </w:rPr>
        <mc:AlternateContent>
          <mc:Choice Requires="wps">
            <w:drawing>
              <wp:anchor distT="0" distB="0" distL="114300" distR="114300" simplePos="0" relativeHeight="251696128" behindDoc="0" locked="0" layoutInCell="1" allowOverlap="1">
                <wp:simplePos x="0" y="0"/>
                <wp:positionH relativeFrom="column">
                  <wp:posOffset>3895725</wp:posOffset>
                </wp:positionH>
                <wp:positionV relativeFrom="paragraph">
                  <wp:posOffset>41275</wp:posOffset>
                </wp:positionV>
                <wp:extent cx="2724150" cy="14954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724150" cy="1495425"/>
                        </a:xfrm>
                        <a:prstGeom prst="rect">
                          <a:avLst/>
                        </a:prstGeom>
                        <a:solidFill>
                          <a:schemeClr val="lt1"/>
                        </a:solidFill>
                        <a:ln w="6350">
                          <a:solidFill>
                            <a:prstClr val="black"/>
                          </a:solidFill>
                        </a:ln>
                      </wps:spPr>
                      <wps:txbx>
                        <w:txbxContent>
                          <w:p w:rsidR="00D4637C" w:rsidRDefault="00D4637C">
                            <w:r>
                              <w:rPr>
                                <w:noProof/>
                                <w:lang w:eastAsia="en-IE"/>
                              </w:rPr>
                              <w:drawing>
                                <wp:inline distT="0" distB="0" distL="0" distR="0" wp14:anchorId="3D2EBF1E" wp14:editId="4566AE40">
                                  <wp:extent cx="2533650" cy="142534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 conleths Design Comp.jpg"/>
                                          <pic:cNvPicPr/>
                                        </pic:nvPicPr>
                                        <pic:blipFill>
                                          <a:blip r:embed="rId26">
                                            <a:extLst>
                                              <a:ext uri="{28A0092B-C50C-407E-A947-70E740481C1C}">
                                                <a14:useLocalDpi xmlns:a14="http://schemas.microsoft.com/office/drawing/2010/main" val="0"/>
                                              </a:ext>
                                            </a:extLst>
                                          </a:blip>
                                          <a:stretch>
                                            <a:fillRect/>
                                          </a:stretch>
                                        </pic:blipFill>
                                        <pic:spPr>
                                          <a:xfrm>
                                            <a:off x="0" y="0"/>
                                            <a:ext cx="2598767" cy="146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51" type="#_x0000_t202" style="position:absolute;margin-left:306.75pt;margin-top:3.25pt;width:214.5pt;height:117.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" fillcolor="white [3201]" strokeweight=".5pt">
                <v:textbox>
                  <w:txbxContent>
                    <w:p w:rsidR="00D4637C" w:rsidRDefault="00D4637C">
                      <w:r>
                        <w:rPr>
                          <w:noProof/>
                          <w:lang w:eastAsia="en-IE"/>
                        </w:rPr>
                        <w:drawing>
                          <wp:inline distT="0" distB="0" distL="0" distR="0" wp14:anchorId="3D2EBF1E" wp14:editId="4566AE40">
                            <wp:extent cx="2533650" cy="142534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 conleths Design Comp.jpg"/>
                                    <pic:cNvPicPr/>
                                  </pic:nvPicPr>
                                  <pic:blipFill>
                                    <a:blip r:embed="rId26">
                                      <a:extLst>
                                        <a:ext uri="{28A0092B-C50C-407E-A947-70E740481C1C}">
                                          <a14:useLocalDpi xmlns:a14="http://schemas.microsoft.com/office/drawing/2010/main" val="0"/>
                                        </a:ext>
                                      </a:extLst>
                                    </a:blip>
                                    <a:stretch>
                                      <a:fillRect/>
                                    </a:stretch>
                                  </pic:blipFill>
                                  <pic:spPr>
                                    <a:xfrm>
                                      <a:off x="0" y="0"/>
                                      <a:ext cx="2598767" cy="1461975"/>
                                    </a:xfrm>
                                    <a:prstGeom prst="rect">
                                      <a:avLst/>
                                    </a:prstGeom>
                                  </pic:spPr>
                                </pic:pic>
                              </a:graphicData>
                            </a:graphic>
                          </wp:inline>
                        </w:drawing>
                      </w:r>
                    </w:p>
                  </w:txbxContent>
                </v:textbox>
              </v:shape>
            </w:pict>
          </mc:Fallback>
        </mc:AlternateContent>
      </w:r>
    </w:p>
    <w:p w:rsidR="00323E33" w:rsidRDefault="00323E33"/>
    <w:p w:rsidR="00323E33" w:rsidRDefault="00323E33"/>
    <w:p w:rsidR="00F40EF7" w:rsidRDefault="00F40EF7"/>
    <w:p w:rsidR="00F40EF7" w:rsidRDefault="00F40EF7"/>
    <w:p w:rsidR="00F40EF7" w:rsidRDefault="00F40EF7"/>
    <w:p w:rsidR="00F40EF7" w:rsidRDefault="00F40EF7"/>
    <w:sectPr w:rsidR="00F40EF7" w:rsidSect="00823E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alt="Related image" style="width:300pt;height:202.5pt;visibility:visible;mso-wrap-style:square" o:bullet="t">
        <v:imagedata r:id="rId1" o:title="Related image"/>
      </v:shape>
    </w:pict>
  </w:numPicBullet>
  <w:abstractNum w:abstractNumId="0" w15:restartNumberingAfterBreak="0">
    <w:nsid w:val="524F5BBB"/>
    <w:multiLevelType w:val="hybridMultilevel"/>
    <w:tmpl w:val="D77895A4"/>
    <w:lvl w:ilvl="0" w:tplc="5F7A43F8">
      <w:start w:val="1"/>
      <w:numFmt w:val="bullet"/>
      <w:lvlText w:val=""/>
      <w:lvlPicBulletId w:val="0"/>
      <w:lvlJc w:val="left"/>
      <w:pPr>
        <w:tabs>
          <w:tab w:val="num" w:pos="720"/>
        </w:tabs>
        <w:ind w:left="720" w:hanging="360"/>
      </w:pPr>
      <w:rPr>
        <w:rFonts w:ascii="Symbol" w:hAnsi="Symbol" w:hint="default"/>
      </w:rPr>
    </w:lvl>
    <w:lvl w:ilvl="1" w:tplc="DC763A2C" w:tentative="1">
      <w:start w:val="1"/>
      <w:numFmt w:val="bullet"/>
      <w:lvlText w:val=""/>
      <w:lvlJc w:val="left"/>
      <w:pPr>
        <w:tabs>
          <w:tab w:val="num" w:pos="1440"/>
        </w:tabs>
        <w:ind w:left="1440" w:hanging="360"/>
      </w:pPr>
      <w:rPr>
        <w:rFonts w:ascii="Symbol" w:hAnsi="Symbol" w:hint="default"/>
      </w:rPr>
    </w:lvl>
    <w:lvl w:ilvl="2" w:tplc="2CB0DFA6" w:tentative="1">
      <w:start w:val="1"/>
      <w:numFmt w:val="bullet"/>
      <w:lvlText w:val=""/>
      <w:lvlJc w:val="left"/>
      <w:pPr>
        <w:tabs>
          <w:tab w:val="num" w:pos="2160"/>
        </w:tabs>
        <w:ind w:left="2160" w:hanging="360"/>
      </w:pPr>
      <w:rPr>
        <w:rFonts w:ascii="Symbol" w:hAnsi="Symbol" w:hint="default"/>
      </w:rPr>
    </w:lvl>
    <w:lvl w:ilvl="3" w:tplc="64CEB5F8" w:tentative="1">
      <w:start w:val="1"/>
      <w:numFmt w:val="bullet"/>
      <w:lvlText w:val=""/>
      <w:lvlJc w:val="left"/>
      <w:pPr>
        <w:tabs>
          <w:tab w:val="num" w:pos="2880"/>
        </w:tabs>
        <w:ind w:left="2880" w:hanging="360"/>
      </w:pPr>
      <w:rPr>
        <w:rFonts w:ascii="Symbol" w:hAnsi="Symbol" w:hint="default"/>
      </w:rPr>
    </w:lvl>
    <w:lvl w:ilvl="4" w:tplc="980EF0AE" w:tentative="1">
      <w:start w:val="1"/>
      <w:numFmt w:val="bullet"/>
      <w:lvlText w:val=""/>
      <w:lvlJc w:val="left"/>
      <w:pPr>
        <w:tabs>
          <w:tab w:val="num" w:pos="3600"/>
        </w:tabs>
        <w:ind w:left="3600" w:hanging="360"/>
      </w:pPr>
      <w:rPr>
        <w:rFonts w:ascii="Symbol" w:hAnsi="Symbol" w:hint="default"/>
      </w:rPr>
    </w:lvl>
    <w:lvl w:ilvl="5" w:tplc="DEB8F2A6" w:tentative="1">
      <w:start w:val="1"/>
      <w:numFmt w:val="bullet"/>
      <w:lvlText w:val=""/>
      <w:lvlJc w:val="left"/>
      <w:pPr>
        <w:tabs>
          <w:tab w:val="num" w:pos="4320"/>
        </w:tabs>
        <w:ind w:left="4320" w:hanging="360"/>
      </w:pPr>
      <w:rPr>
        <w:rFonts w:ascii="Symbol" w:hAnsi="Symbol" w:hint="default"/>
      </w:rPr>
    </w:lvl>
    <w:lvl w:ilvl="6" w:tplc="68781BB0" w:tentative="1">
      <w:start w:val="1"/>
      <w:numFmt w:val="bullet"/>
      <w:lvlText w:val=""/>
      <w:lvlJc w:val="left"/>
      <w:pPr>
        <w:tabs>
          <w:tab w:val="num" w:pos="5040"/>
        </w:tabs>
        <w:ind w:left="5040" w:hanging="360"/>
      </w:pPr>
      <w:rPr>
        <w:rFonts w:ascii="Symbol" w:hAnsi="Symbol" w:hint="default"/>
      </w:rPr>
    </w:lvl>
    <w:lvl w:ilvl="7" w:tplc="B8B8E7E2" w:tentative="1">
      <w:start w:val="1"/>
      <w:numFmt w:val="bullet"/>
      <w:lvlText w:val=""/>
      <w:lvlJc w:val="left"/>
      <w:pPr>
        <w:tabs>
          <w:tab w:val="num" w:pos="5760"/>
        </w:tabs>
        <w:ind w:left="5760" w:hanging="360"/>
      </w:pPr>
      <w:rPr>
        <w:rFonts w:ascii="Symbol" w:hAnsi="Symbol" w:hint="default"/>
      </w:rPr>
    </w:lvl>
    <w:lvl w:ilvl="8" w:tplc="72C09D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BA10A44"/>
    <w:multiLevelType w:val="hybridMultilevel"/>
    <w:tmpl w:val="99364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3A634F"/>
    <w:multiLevelType w:val="hybridMultilevel"/>
    <w:tmpl w:val="B254BCDE"/>
    <w:lvl w:ilvl="0" w:tplc="78E20882">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C3C0167"/>
    <w:multiLevelType w:val="multilevel"/>
    <w:tmpl w:val="159C50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D29"/>
    <w:rsid w:val="00012D8B"/>
    <w:rsid w:val="00041FC0"/>
    <w:rsid w:val="00044B60"/>
    <w:rsid w:val="00051EF3"/>
    <w:rsid w:val="00087D07"/>
    <w:rsid w:val="000A68F3"/>
    <w:rsid w:val="000C7585"/>
    <w:rsid w:val="00125ABC"/>
    <w:rsid w:val="00136501"/>
    <w:rsid w:val="00144C5B"/>
    <w:rsid w:val="00145231"/>
    <w:rsid w:val="00172ACF"/>
    <w:rsid w:val="001A545D"/>
    <w:rsid w:val="00217B83"/>
    <w:rsid w:val="002374C6"/>
    <w:rsid w:val="002976D2"/>
    <w:rsid w:val="002B6DF2"/>
    <w:rsid w:val="00323E33"/>
    <w:rsid w:val="00326EC3"/>
    <w:rsid w:val="003D0124"/>
    <w:rsid w:val="00404E40"/>
    <w:rsid w:val="004328E5"/>
    <w:rsid w:val="0043698A"/>
    <w:rsid w:val="00494E0E"/>
    <w:rsid w:val="004F7A42"/>
    <w:rsid w:val="00544EC8"/>
    <w:rsid w:val="00573716"/>
    <w:rsid w:val="00602AE7"/>
    <w:rsid w:val="006416E8"/>
    <w:rsid w:val="00684EF2"/>
    <w:rsid w:val="006930B7"/>
    <w:rsid w:val="00695002"/>
    <w:rsid w:val="0071197F"/>
    <w:rsid w:val="00724174"/>
    <w:rsid w:val="007364B7"/>
    <w:rsid w:val="007A2EED"/>
    <w:rsid w:val="007B28A9"/>
    <w:rsid w:val="007B52E9"/>
    <w:rsid w:val="007C1AC5"/>
    <w:rsid w:val="007D09FA"/>
    <w:rsid w:val="00823EE9"/>
    <w:rsid w:val="008306B9"/>
    <w:rsid w:val="00894D29"/>
    <w:rsid w:val="00896035"/>
    <w:rsid w:val="008E2A2F"/>
    <w:rsid w:val="0093701C"/>
    <w:rsid w:val="009551A3"/>
    <w:rsid w:val="00987EB0"/>
    <w:rsid w:val="009E33B8"/>
    <w:rsid w:val="009F12F1"/>
    <w:rsid w:val="00A04762"/>
    <w:rsid w:val="00A057A2"/>
    <w:rsid w:val="00A276E2"/>
    <w:rsid w:val="00A601F3"/>
    <w:rsid w:val="00A7261F"/>
    <w:rsid w:val="00A77E84"/>
    <w:rsid w:val="00AD70FF"/>
    <w:rsid w:val="00B051BC"/>
    <w:rsid w:val="00B40322"/>
    <w:rsid w:val="00B72954"/>
    <w:rsid w:val="00BA259B"/>
    <w:rsid w:val="00BB18E6"/>
    <w:rsid w:val="00BE507F"/>
    <w:rsid w:val="00C35293"/>
    <w:rsid w:val="00CB4233"/>
    <w:rsid w:val="00D25B2D"/>
    <w:rsid w:val="00D4637C"/>
    <w:rsid w:val="00D51505"/>
    <w:rsid w:val="00D83A24"/>
    <w:rsid w:val="00DC56E1"/>
    <w:rsid w:val="00DE772B"/>
    <w:rsid w:val="00DF752D"/>
    <w:rsid w:val="00E25C17"/>
    <w:rsid w:val="00E34FFC"/>
    <w:rsid w:val="00E5394E"/>
    <w:rsid w:val="00F14E04"/>
    <w:rsid w:val="00F1587C"/>
    <w:rsid w:val="00F40EF7"/>
    <w:rsid w:val="00F85C93"/>
    <w:rsid w:val="00FA53BC"/>
    <w:rsid w:val="00FE62E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27826"/>
  <w15:chartTrackingRefBased/>
  <w15:docId w15:val="{CF44D519-DD7A-4177-8B60-BDFFC3AA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E9"/>
  </w:style>
  <w:style w:type="paragraph" w:styleId="Heading2">
    <w:name w:val="heading 2"/>
    <w:basedOn w:val="Normal"/>
    <w:next w:val="Normal"/>
    <w:link w:val="Heading2Char"/>
    <w:uiPriority w:val="9"/>
    <w:semiHidden/>
    <w:unhideWhenUsed/>
    <w:qFormat/>
    <w:rsid w:val="00A276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3EE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A53BC"/>
    <w:rPr>
      <w:color w:val="0563C1" w:themeColor="hyperlink"/>
      <w:u w:val="single"/>
    </w:rPr>
  </w:style>
  <w:style w:type="character" w:customStyle="1" w:styleId="UnresolvedMention">
    <w:name w:val="Unresolved Mention"/>
    <w:basedOn w:val="DefaultParagraphFont"/>
    <w:uiPriority w:val="99"/>
    <w:semiHidden/>
    <w:unhideWhenUsed/>
    <w:rsid w:val="00FA53BC"/>
    <w:rPr>
      <w:color w:val="808080"/>
      <w:shd w:val="clear" w:color="auto" w:fill="E6E6E6"/>
    </w:rPr>
  </w:style>
  <w:style w:type="paragraph" w:styleId="ListParagraph">
    <w:name w:val="List Paragraph"/>
    <w:basedOn w:val="Normal"/>
    <w:uiPriority w:val="34"/>
    <w:qFormat/>
    <w:rsid w:val="00012D8B"/>
    <w:pPr>
      <w:ind w:left="720"/>
      <w:contextualSpacing/>
    </w:pPr>
  </w:style>
  <w:style w:type="paragraph" w:styleId="BalloonText">
    <w:name w:val="Balloon Text"/>
    <w:basedOn w:val="Normal"/>
    <w:link w:val="BalloonTextChar"/>
    <w:uiPriority w:val="99"/>
    <w:semiHidden/>
    <w:unhideWhenUsed/>
    <w:rsid w:val="007241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174"/>
    <w:rPr>
      <w:rFonts w:ascii="Segoe UI" w:hAnsi="Segoe UI" w:cs="Segoe UI"/>
      <w:sz w:val="18"/>
      <w:szCs w:val="18"/>
    </w:rPr>
  </w:style>
  <w:style w:type="character" w:customStyle="1" w:styleId="apple-converted-space">
    <w:name w:val="apple-converted-space"/>
    <w:basedOn w:val="DefaultParagraphFont"/>
    <w:rsid w:val="00B72954"/>
  </w:style>
  <w:style w:type="paragraph" w:styleId="BodyText3">
    <w:name w:val="Body Text 3"/>
    <w:basedOn w:val="Normal"/>
    <w:link w:val="BodyText3Char"/>
    <w:uiPriority w:val="99"/>
    <w:semiHidden/>
    <w:unhideWhenUsed/>
    <w:rsid w:val="00B72954"/>
    <w:pPr>
      <w:spacing w:after="120"/>
    </w:pPr>
    <w:rPr>
      <w:sz w:val="16"/>
      <w:szCs w:val="16"/>
    </w:rPr>
  </w:style>
  <w:style w:type="character" w:customStyle="1" w:styleId="BodyText3Char">
    <w:name w:val="Body Text 3 Char"/>
    <w:basedOn w:val="DefaultParagraphFont"/>
    <w:link w:val="BodyText3"/>
    <w:uiPriority w:val="99"/>
    <w:semiHidden/>
    <w:rsid w:val="00B72954"/>
    <w:rPr>
      <w:sz w:val="16"/>
      <w:szCs w:val="16"/>
    </w:rPr>
  </w:style>
  <w:style w:type="paragraph" w:styleId="NormalWeb">
    <w:name w:val="Normal (Web)"/>
    <w:basedOn w:val="Normal"/>
    <w:uiPriority w:val="99"/>
    <w:unhideWhenUsed/>
    <w:rsid w:val="00A77E84"/>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A276E2"/>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B403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032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5394">
      <w:bodyDiv w:val="1"/>
      <w:marLeft w:val="0"/>
      <w:marRight w:val="0"/>
      <w:marTop w:val="0"/>
      <w:marBottom w:val="0"/>
      <w:divBdr>
        <w:top w:val="none" w:sz="0" w:space="0" w:color="auto"/>
        <w:left w:val="none" w:sz="0" w:space="0" w:color="auto"/>
        <w:bottom w:val="none" w:sz="0" w:space="0" w:color="auto"/>
        <w:right w:val="none" w:sz="0" w:space="0" w:color="auto"/>
      </w:divBdr>
      <w:divsChild>
        <w:div w:id="1399784242">
          <w:marLeft w:val="0"/>
          <w:marRight w:val="0"/>
          <w:marTop w:val="0"/>
          <w:marBottom w:val="0"/>
          <w:divBdr>
            <w:top w:val="none" w:sz="0" w:space="0" w:color="auto"/>
            <w:left w:val="none" w:sz="0" w:space="0" w:color="auto"/>
            <w:bottom w:val="none" w:sz="0" w:space="0" w:color="auto"/>
            <w:right w:val="none" w:sz="0" w:space="0" w:color="auto"/>
          </w:divBdr>
        </w:div>
        <w:div w:id="514005853">
          <w:marLeft w:val="0"/>
          <w:marRight w:val="0"/>
          <w:marTop w:val="0"/>
          <w:marBottom w:val="0"/>
          <w:divBdr>
            <w:top w:val="none" w:sz="0" w:space="0" w:color="auto"/>
            <w:left w:val="none" w:sz="0" w:space="0" w:color="auto"/>
            <w:bottom w:val="none" w:sz="0" w:space="0" w:color="auto"/>
            <w:right w:val="none" w:sz="0" w:space="0" w:color="auto"/>
          </w:divBdr>
        </w:div>
        <w:div w:id="1225801245">
          <w:marLeft w:val="0"/>
          <w:marRight w:val="0"/>
          <w:marTop w:val="0"/>
          <w:marBottom w:val="0"/>
          <w:divBdr>
            <w:top w:val="none" w:sz="0" w:space="0" w:color="auto"/>
            <w:left w:val="none" w:sz="0" w:space="0" w:color="auto"/>
            <w:bottom w:val="none" w:sz="0" w:space="0" w:color="auto"/>
            <w:right w:val="none" w:sz="0" w:space="0" w:color="auto"/>
          </w:divBdr>
        </w:div>
        <w:div w:id="1963262382">
          <w:marLeft w:val="0"/>
          <w:marRight w:val="0"/>
          <w:marTop w:val="0"/>
          <w:marBottom w:val="0"/>
          <w:divBdr>
            <w:top w:val="none" w:sz="0" w:space="0" w:color="auto"/>
            <w:left w:val="none" w:sz="0" w:space="0" w:color="auto"/>
            <w:bottom w:val="none" w:sz="0" w:space="0" w:color="auto"/>
            <w:right w:val="none" w:sz="0" w:space="0" w:color="auto"/>
          </w:divBdr>
        </w:div>
        <w:div w:id="12077275">
          <w:marLeft w:val="0"/>
          <w:marRight w:val="0"/>
          <w:marTop w:val="0"/>
          <w:marBottom w:val="0"/>
          <w:divBdr>
            <w:top w:val="none" w:sz="0" w:space="0" w:color="auto"/>
            <w:left w:val="none" w:sz="0" w:space="0" w:color="auto"/>
            <w:bottom w:val="none" w:sz="0" w:space="0" w:color="auto"/>
            <w:right w:val="none" w:sz="0" w:space="0" w:color="auto"/>
          </w:divBdr>
        </w:div>
        <w:div w:id="95566938">
          <w:marLeft w:val="0"/>
          <w:marRight w:val="0"/>
          <w:marTop w:val="0"/>
          <w:marBottom w:val="0"/>
          <w:divBdr>
            <w:top w:val="none" w:sz="0" w:space="0" w:color="auto"/>
            <w:left w:val="none" w:sz="0" w:space="0" w:color="auto"/>
            <w:bottom w:val="none" w:sz="0" w:space="0" w:color="auto"/>
            <w:right w:val="none" w:sz="0" w:space="0" w:color="auto"/>
          </w:divBdr>
        </w:div>
        <w:div w:id="1519076337">
          <w:marLeft w:val="0"/>
          <w:marRight w:val="0"/>
          <w:marTop w:val="0"/>
          <w:marBottom w:val="0"/>
          <w:divBdr>
            <w:top w:val="none" w:sz="0" w:space="0" w:color="auto"/>
            <w:left w:val="none" w:sz="0" w:space="0" w:color="auto"/>
            <w:bottom w:val="none" w:sz="0" w:space="0" w:color="auto"/>
            <w:right w:val="none" w:sz="0" w:space="0" w:color="auto"/>
          </w:divBdr>
        </w:div>
        <w:div w:id="107550940">
          <w:marLeft w:val="0"/>
          <w:marRight w:val="0"/>
          <w:marTop w:val="0"/>
          <w:marBottom w:val="0"/>
          <w:divBdr>
            <w:top w:val="none" w:sz="0" w:space="0" w:color="auto"/>
            <w:left w:val="none" w:sz="0" w:space="0" w:color="auto"/>
            <w:bottom w:val="none" w:sz="0" w:space="0" w:color="auto"/>
            <w:right w:val="none" w:sz="0" w:space="0" w:color="auto"/>
          </w:divBdr>
        </w:div>
        <w:div w:id="1254699659">
          <w:marLeft w:val="0"/>
          <w:marRight w:val="0"/>
          <w:marTop w:val="0"/>
          <w:marBottom w:val="0"/>
          <w:divBdr>
            <w:top w:val="none" w:sz="0" w:space="0" w:color="auto"/>
            <w:left w:val="none" w:sz="0" w:space="0" w:color="auto"/>
            <w:bottom w:val="none" w:sz="0" w:space="0" w:color="auto"/>
            <w:right w:val="none" w:sz="0" w:space="0" w:color="auto"/>
          </w:divBdr>
        </w:div>
        <w:div w:id="557015718">
          <w:marLeft w:val="0"/>
          <w:marRight w:val="0"/>
          <w:marTop w:val="0"/>
          <w:marBottom w:val="0"/>
          <w:divBdr>
            <w:top w:val="none" w:sz="0" w:space="0" w:color="auto"/>
            <w:left w:val="none" w:sz="0" w:space="0" w:color="auto"/>
            <w:bottom w:val="none" w:sz="0" w:space="0" w:color="auto"/>
            <w:right w:val="none" w:sz="0" w:space="0" w:color="auto"/>
          </w:divBdr>
        </w:div>
        <w:div w:id="471024105">
          <w:marLeft w:val="0"/>
          <w:marRight w:val="0"/>
          <w:marTop w:val="0"/>
          <w:marBottom w:val="0"/>
          <w:divBdr>
            <w:top w:val="none" w:sz="0" w:space="0" w:color="auto"/>
            <w:left w:val="none" w:sz="0" w:space="0" w:color="auto"/>
            <w:bottom w:val="none" w:sz="0" w:space="0" w:color="auto"/>
            <w:right w:val="none" w:sz="0" w:space="0" w:color="auto"/>
          </w:divBdr>
        </w:div>
        <w:div w:id="339553257">
          <w:marLeft w:val="0"/>
          <w:marRight w:val="0"/>
          <w:marTop w:val="0"/>
          <w:marBottom w:val="0"/>
          <w:divBdr>
            <w:top w:val="none" w:sz="0" w:space="0" w:color="auto"/>
            <w:left w:val="none" w:sz="0" w:space="0" w:color="auto"/>
            <w:bottom w:val="none" w:sz="0" w:space="0" w:color="auto"/>
            <w:right w:val="none" w:sz="0" w:space="0" w:color="auto"/>
          </w:divBdr>
        </w:div>
        <w:div w:id="416441187">
          <w:marLeft w:val="0"/>
          <w:marRight w:val="0"/>
          <w:marTop w:val="0"/>
          <w:marBottom w:val="0"/>
          <w:divBdr>
            <w:top w:val="none" w:sz="0" w:space="0" w:color="auto"/>
            <w:left w:val="none" w:sz="0" w:space="0" w:color="auto"/>
            <w:bottom w:val="none" w:sz="0" w:space="0" w:color="auto"/>
            <w:right w:val="none" w:sz="0" w:space="0" w:color="auto"/>
          </w:divBdr>
        </w:div>
        <w:div w:id="1942446997">
          <w:marLeft w:val="0"/>
          <w:marRight w:val="0"/>
          <w:marTop w:val="0"/>
          <w:marBottom w:val="0"/>
          <w:divBdr>
            <w:top w:val="none" w:sz="0" w:space="0" w:color="auto"/>
            <w:left w:val="none" w:sz="0" w:space="0" w:color="auto"/>
            <w:bottom w:val="none" w:sz="0" w:space="0" w:color="auto"/>
            <w:right w:val="none" w:sz="0" w:space="0" w:color="auto"/>
          </w:divBdr>
        </w:div>
        <w:div w:id="1724328781">
          <w:marLeft w:val="0"/>
          <w:marRight w:val="0"/>
          <w:marTop w:val="0"/>
          <w:marBottom w:val="0"/>
          <w:divBdr>
            <w:top w:val="none" w:sz="0" w:space="0" w:color="auto"/>
            <w:left w:val="none" w:sz="0" w:space="0" w:color="auto"/>
            <w:bottom w:val="none" w:sz="0" w:space="0" w:color="auto"/>
            <w:right w:val="none" w:sz="0" w:space="0" w:color="auto"/>
          </w:divBdr>
        </w:div>
        <w:div w:id="740912267">
          <w:marLeft w:val="0"/>
          <w:marRight w:val="0"/>
          <w:marTop w:val="0"/>
          <w:marBottom w:val="0"/>
          <w:divBdr>
            <w:top w:val="none" w:sz="0" w:space="0" w:color="auto"/>
            <w:left w:val="none" w:sz="0" w:space="0" w:color="auto"/>
            <w:bottom w:val="none" w:sz="0" w:space="0" w:color="auto"/>
            <w:right w:val="none" w:sz="0" w:space="0" w:color="auto"/>
          </w:divBdr>
        </w:div>
        <w:div w:id="911895351">
          <w:marLeft w:val="0"/>
          <w:marRight w:val="0"/>
          <w:marTop w:val="0"/>
          <w:marBottom w:val="0"/>
          <w:divBdr>
            <w:top w:val="none" w:sz="0" w:space="0" w:color="auto"/>
            <w:left w:val="none" w:sz="0" w:space="0" w:color="auto"/>
            <w:bottom w:val="none" w:sz="0" w:space="0" w:color="auto"/>
            <w:right w:val="none" w:sz="0" w:space="0" w:color="auto"/>
          </w:divBdr>
        </w:div>
        <w:div w:id="1329018877">
          <w:marLeft w:val="0"/>
          <w:marRight w:val="0"/>
          <w:marTop w:val="0"/>
          <w:marBottom w:val="0"/>
          <w:divBdr>
            <w:top w:val="none" w:sz="0" w:space="0" w:color="auto"/>
            <w:left w:val="none" w:sz="0" w:space="0" w:color="auto"/>
            <w:bottom w:val="none" w:sz="0" w:space="0" w:color="auto"/>
            <w:right w:val="none" w:sz="0" w:space="0" w:color="auto"/>
          </w:divBdr>
        </w:div>
        <w:div w:id="1811244615">
          <w:marLeft w:val="0"/>
          <w:marRight w:val="0"/>
          <w:marTop w:val="0"/>
          <w:marBottom w:val="0"/>
          <w:divBdr>
            <w:top w:val="none" w:sz="0" w:space="0" w:color="auto"/>
            <w:left w:val="none" w:sz="0" w:space="0" w:color="auto"/>
            <w:bottom w:val="none" w:sz="0" w:space="0" w:color="auto"/>
            <w:right w:val="none" w:sz="0" w:space="0" w:color="auto"/>
          </w:divBdr>
        </w:div>
        <w:div w:id="1395617620">
          <w:marLeft w:val="0"/>
          <w:marRight w:val="0"/>
          <w:marTop w:val="0"/>
          <w:marBottom w:val="0"/>
          <w:divBdr>
            <w:top w:val="none" w:sz="0" w:space="0" w:color="auto"/>
            <w:left w:val="none" w:sz="0" w:space="0" w:color="auto"/>
            <w:bottom w:val="none" w:sz="0" w:space="0" w:color="auto"/>
            <w:right w:val="none" w:sz="0" w:space="0" w:color="auto"/>
          </w:divBdr>
        </w:div>
        <w:div w:id="420025085">
          <w:marLeft w:val="0"/>
          <w:marRight w:val="0"/>
          <w:marTop w:val="0"/>
          <w:marBottom w:val="0"/>
          <w:divBdr>
            <w:top w:val="none" w:sz="0" w:space="0" w:color="auto"/>
            <w:left w:val="none" w:sz="0" w:space="0" w:color="auto"/>
            <w:bottom w:val="none" w:sz="0" w:space="0" w:color="auto"/>
            <w:right w:val="none" w:sz="0" w:space="0" w:color="auto"/>
          </w:divBdr>
        </w:div>
        <w:div w:id="2052654250">
          <w:marLeft w:val="0"/>
          <w:marRight w:val="0"/>
          <w:marTop w:val="0"/>
          <w:marBottom w:val="0"/>
          <w:divBdr>
            <w:top w:val="none" w:sz="0" w:space="0" w:color="auto"/>
            <w:left w:val="none" w:sz="0" w:space="0" w:color="auto"/>
            <w:bottom w:val="none" w:sz="0" w:space="0" w:color="auto"/>
            <w:right w:val="none" w:sz="0" w:space="0" w:color="auto"/>
          </w:divBdr>
        </w:div>
        <w:div w:id="1895002831">
          <w:marLeft w:val="0"/>
          <w:marRight w:val="0"/>
          <w:marTop w:val="0"/>
          <w:marBottom w:val="0"/>
          <w:divBdr>
            <w:top w:val="none" w:sz="0" w:space="0" w:color="auto"/>
            <w:left w:val="none" w:sz="0" w:space="0" w:color="auto"/>
            <w:bottom w:val="none" w:sz="0" w:space="0" w:color="auto"/>
            <w:right w:val="none" w:sz="0" w:space="0" w:color="auto"/>
          </w:divBdr>
        </w:div>
        <w:div w:id="478418859">
          <w:marLeft w:val="0"/>
          <w:marRight w:val="0"/>
          <w:marTop w:val="0"/>
          <w:marBottom w:val="0"/>
          <w:divBdr>
            <w:top w:val="none" w:sz="0" w:space="0" w:color="auto"/>
            <w:left w:val="none" w:sz="0" w:space="0" w:color="auto"/>
            <w:bottom w:val="none" w:sz="0" w:space="0" w:color="auto"/>
            <w:right w:val="none" w:sz="0" w:space="0" w:color="auto"/>
          </w:divBdr>
        </w:div>
      </w:divsChild>
    </w:div>
    <w:div w:id="45956231">
      <w:bodyDiv w:val="1"/>
      <w:marLeft w:val="0"/>
      <w:marRight w:val="0"/>
      <w:marTop w:val="0"/>
      <w:marBottom w:val="0"/>
      <w:divBdr>
        <w:top w:val="none" w:sz="0" w:space="0" w:color="auto"/>
        <w:left w:val="none" w:sz="0" w:space="0" w:color="auto"/>
        <w:bottom w:val="none" w:sz="0" w:space="0" w:color="auto"/>
        <w:right w:val="none" w:sz="0" w:space="0" w:color="auto"/>
      </w:divBdr>
    </w:div>
    <w:div w:id="537165811">
      <w:bodyDiv w:val="1"/>
      <w:marLeft w:val="0"/>
      <w:marRight w:val="0"/>
      <w:marTop w:val="0"/>
      <w:marBottom w:val="0"/>
      <w:divBdr>
        <w:top w:val="none" w:sz="0" w:space="0" w:color="auto"/>
        <w:left w:val="none" w:sz="0" w:space="0" w:color="auto"/>
        <w:bottom w:val="none" w:sz="0" w:space="0" w:color="auto"/>
        <w:right w:val="none" w:sz="0" w:space="0" w:color="auto"/>
      </w:divBdr>
    </w:div>
    <w:div w:id="723678407">
      <w:bodyDiv w:val="1"/>
      <w:marLeft w:val="0"/>
      <w:marRight w:val="0"/>
      <w:marTop w:val="0"/>
      <w:marBottom w:val="0"/>
      <w:divBdr>
        <w:top w:val="none" w:sz="0" w:space="0" w:color="auto"/>
        <w:left w:val="none" w:sz="0" w:space="0" w:color="auto"/>
        <w:bottom w:val="none" w:sz="0" w:space="0" w:color="auto"/>
        <w:right w:val="none" w:sz="0" w:space="0" w:color="auto"/>
      </w:divBdr>
    </w:div>
    <w:div w:id="1352954824">
      <w:bodyDiv w:val="1"/>
      <w:marLeft w:val="0"/>
      <w:marRight w:val="0"/>
      <w:marTop w:val="0"/>
      <w:marBottom w:val="0"/>
      <w:divBdr>
        <w:top w:val="none" w:sz="0" w:space="0" w:color="auto"/>
        <w:left w:val="none" w:sz="0" w:space="0" w:color="auto"/>
        <w:bottom w:val="none" w:sz="0" w:space="0" w:color="auto"/>
        <w:right w:val="none" w:sz="0" w:space="0" w:color="auto"/>
      </w:divBdr>
    </w:div>
    <w:div w:id="1789084617">
      <w:bodyDiv w:val="1"/>
      <w:marLeft w:val="0"/>
      <w:marRight w:val="0"/>
      <w:marTop w:val="0"/>
      <w:marBottom w:val="0"/>
      <w:divBdr>
        <w:top w:val="none" w:sz="0" w:space="0" w:color="auto"/>
        <w:left w:val="none" w:sz="0" w:space="0" w:color="auto"/>
        <w:bottom w:val="none" w:sz="0" w:space="0" w:color="auto"/>
        <w:right w:val="none" w:sz="0" w:space="0" w:color="auto"/>
      </w:divBdr>
    </w:div>
    <w:div w:id="1889954832">
      <w:bodyDiv w:val="1"/>
      <w:marLeft w:val="0"/>
      <w:marRight w:val="0"/>
      <w:marTop w:val="0"/>
      <w:marBottom w:val="0"/>
      <w:divBdr>
        <w:top w:val="none" w:sz="0" w:space="0" w:color="auto"/>
        <w:left w:val="none" w:sz="0" w:space="0" w:color="auto"/>
        <w:bottom w:val="none" w:sz="0" w:space="0" w:color="auto"/>
        <w:right w:val="none" w:sz="0" w:space="0" w:color="auto"/>
      </w:divBdr>
      <w:divsChild>
        <w:div w:id="1514342309">
          <w:marLeft w:val="0"/>
          <w:marRight w:val="0"/>
          <w:marTop w:val="0"/>
          <w:marBottom w:val="0"/>
          <w:divBdr>
            <w:top w:val="none" w:sz="0" w:space="0" w:color="auto"/>
            <w:left w:val="none" w:sz="0" w:space="0" w:color="auto"/>
            <w:bottom w:val="none" w:sz="0" w:space="0" w:color="auto"/>
            <w:right w:val="none" w:sz="0" w:space="0" w:color="auto"/>
          </w:divBdr>
          <w:divsChild>
            <w:div w:id="1091659335">
              <w:marLeft w:val="0"/>
              <w:marRight w:val="0"/>
              <w:marTop w:val="0"/>
              <w:marBottom w:val="0"/>
              <w:divBdr>
                <w:top w:val="none" w:sz="0" w:space="0" w:color="auto"/>
                <w:left w:val="none" w:sz="0" w:space="0" w:color="auto"/>
                <w:bottom w:val="none" w:sz="0" w:space="0" w:color="auto"/>
                <w:right w:val="none" w:sz="0" w:space="0" w:color="auto"/>
              </w:divBdr>
              <w:divsChild>
                <w:div w:id="1121998798">
                  <w:marLeft w:val="0"/>
                  <w:marRight w:val="0"/>
                  <w:marTop w:val="0"/>
                  <w:marBottom w:val="0"/>
                  <w:divBdr>
                    <w:top w:val="none" w:sz="0" w:space="0" w:color="auto"/>
                    <w:left w:val="none" w:sz="0" w:space="0" w:color="auto"/>
                    <w:bottom w:val="none" w:sz="0" w:space="0" w:color="auto"/>
                    <w:right w:val="none" w:sz="0" w:space="0" w:color="auto"/>
                  </w:divBdr>
                </w:div>
                <w:div w:id="265578377">
                  <w:marLeft w:val="0"/>
                  <w:marRight w:val="0"/>
                  <w:marTop w:val="0"/>
                  <w:marBottom w:val="0"/>
                  <w:divBdr>
                    <w:top w:val="none" w:sz="0" w:space="0" w:color="auto"/>
                    <w:left w:val="none" w:sz="0" w:space="0" w:color="auto"/>
                    <w:bottom w:val="none" w:sz="0" w:space="0" w:color="auto"/>
                    <w:right w:val="none" w:sz="0" w:space="0" w:color="auto"/>
                  </w:divBdr>
                </w:div>
                <w:div w:id="838812538">
                  <w:marLeft w:val="0"/>
                  <w:marRight w:val="0"/>
                  <w:marTop w:val="0"/>
                  <w:marBottom w:val="0"/>
                  <w:divBdr>
                    <w:top w:val="none" w:sz="0" w:space="0" w:color="auto"/>
                    <w:left w:val="none" w:sz="0" w:space="0" w:color="auto"/>
                    <w:bottom w:val="none" w:sz="0" w:space="0" w:color="auto"/>
                    <w:right w:val="none" w:sz="0" w:space="0" w:color="auto"/>
                  </w:divBdr>
                  <w:divsChild>
                    <w:div w:id="5413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65288">
          <w:marLeft w:val="0"/>
          <w:marRight w:val="0"/>
          <w:marTop w:val="0"/>
          <w:marBottom w:val="0"/>
          <w:divBdr>
            <w:top w:val="none" w:sz="0" w:space="0" w:color="auto"/>
            <w:left w:val="none" w:sz="0" w:space="0" w:color="auto"/>
            <w:bottom w:val="none" w:sz="0" w:space="0" w:color="auto"/>
            <w:right w:val="none" w:sz="0" w:space="0" w:color="auto"/>
          </w:divBdr>
          <w:divsChild>
            <w:div w:id="565066308">
              <w:marLeft w:val="0"/>
              <w:marRight w:val="0"/>
              <w:marTop w:val="0"/>
              <w:marBottom w:val="0"/>
              <w:divBdr>
                <w:top w:val="none" w:sz="0" w:space="0" w:color="auto"/>
                <w:left w:val="none" w:sz="0" w:space="0" w:color="auto"/>
                <w:bottom w:val="none" w:sz="0" w:space="0" w:color="auto"/>
                <w:right w:val="none" w:sz="0" w:space="0" w:color="auto"/>
              </w:divBdr>
              <w:divsChild>
                <w:div w:id="1625229002">
                  <w:marLeft w:val="0"/>
                  <w:marRight w:val="0"/>
                  <w:marTop w:val="0"/>
                  <w:marBottom w:val="0"/>
                  <w:divBdr>
                    <w:top w:val="none" w:sz="0" w:space="0" w:color="auto"/>
                    <w:left w:val="none" w:sz="0" w:space="0" w:color="auto"/>
                    <w:bottom w:val="none" w:sz="0" w:space="0" w:color="auto"/>
                    <w:right w:val="none" w:sz="0" w:space="0" w:color="auto"/>
                  </w:divBdr>
                </w:div>
                <w:div w:id="188418355">
                  <w:marLeft w:val="0"/>
                  <w:marRight w:val="0"/>
                  <w:marTop w:val="0"/>
                  <w:marBottom w:val="0"/>
                  <w:divBdr>
                    <w:top w:val="none" w:sz="0" w:space="0" w:color="auto"/>
                    <w:left w:val="none" w:sz="0" w:space="0" w:color="auto"/>
                    <w:bottom w:val="none" w:sz="0" w:space="0" w:color="auto"/>
                    <w:right w:val="none" w:sz="0" w:space="0" w:color="auto"/>
                  </w:divBdr>
                </w:div>
                <w:div w:id="255594651">
                  <w:marLeft w:val="0"/>
                  <w:marRight w:val="0"/>
                  <w:marTop w:val="0"/>
                  <w:marBottom w:val="0"/>
                  <w:divBdr>
                    <w:top w:val="none" w:sz="0" w:space="0" w:color="auto"/>
                    <w:left w:val="none" w:sz="0" w:space="0" w:color="auto"/>
                    <w:bottom w:val="none" w:sz="0" w:space="0" w:color="auto"/>
                    <w:right w:val="none" w:sz="0" w:space="0" w:color="auto"/>
                  </w:divBdr>
                  <w:divsChild>
                    <w:div w:id="20550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0704">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02324990">
                  <w:marLeft w:val="0"/>
                  <w:marRight w:val="0"/>
                  <w:marTop w:val="0"/>
                  <w:marBottom w:val="0"/>
                  <w:divBdr>
                    <w:top w:val="none" w:sz="0" w:space="0" w:color="auto"/>
                    <w:left w:val="none" w:sz="0" w:space="0" w:color="auto"/>
                    <w:bottom w:val="none" w:sz="0" w:space="0" w:color="auto"/>
                    <w:right w:val="none" w:sz="0" w:space="0" w:color="auto"/>
                  </w:divBdr>
                  <w:divsChild>
                    <w:div w:id="918515653">
                      <w:marLeft w:val="0"/>
                      <w:marRight w:val="0"/>
                      <w:marTop w:val="0"/>
                      <w:marBottom w:val="0"/>
                      <w:divBdr>
                        <w:top w:val="none" w:sz="0" w:space="0" w:color="auto"/>
                        <w:left w:val="none" w:sz="0" w:space="0" w:color="auto"/>
                        <w:bottom w:val="none" w:sz="0" w:space="0" w:color="auto"/>
                        <w:right w:val="none" w:sz="0" w:space="0" w:color="auto"/>
                      </w:divBdr>
                    </w:div>
                  </w:divsChild>
                </w:div>
                <w:div w:id="1354960695">
                  <w:marLeft w:val="0"/>
                  <w:marRight w:val="0"/>
                  <w:marTop w:val="0"/>
                  <w:marBottom w:val="0"/>
                  <w:divBdr>
                    <w:top w:val="none" w:sz="0" w:space="0" w:color="auto"/>
                    <w:left w:val="none" w:sz="0" w:space="0" w:color="auto"/>
                    <w:bottom w:val="none" w:sz="0" w:space="0" w:color="auto"/>
                    <w:right w:val="none" w:sz="0" w:space="0" w:color="auto"/>
                  </w:divBdr>
                  <w:divsChild>
                    <w:div w:id="723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91943">
      <w:bodyDiv w:val="1"/>
      <w:marLeft w:val="0"/>
      <w:marRight w:val="0"/>
      <w:marTop w:val="0"/>
      <w:marBottom w:val="0"/>
      <w:divBdr>
        <w:top w:val="none" w:sz="0" w:space="0" w:color="auto"/>
        <w:left w:val="none" w:sz="0" w:space="0" w:color="auto"/>
        <w:bottom w:val="none" w:sz="0" w:space="0" w:color="auto"/>
        <w:right w:val="none" w:sz="0" w:space="0" w:color="auto"/>
      </w:divBdr>
    </w:div>
    <w:div w:id="20979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hyperlink" Target="http://www.stconlethsns.weebly.com" TargetMode="External"/><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hyperlink" Target="http://www.stconlethsns.weebly.com" TargetMode="Externa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secretary@stconlethsns.ie"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image" Target="media/image13.jpe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www.stconlethsns.weebly.com" TargetMode="External"/><Relationship Id="rId28" Type="http://schemas.openxmlformats.org/officeDocument/2006/relationships/theme" Target="theme/theme1.xml"/><Relationship Id="rId10" Type="http://schemas.openxmlformats.org/officeDocument/2006/relationships/hyperlink" Target="http://www.irishstatutebook.ie/eli/2015/act/36/enacted/en/pdf" TargetMode="External"/><Relationship Id="rId19" Type="http://schemas.openxmlformats.org/officeDocument/2006/relationships/hyperlink" Target="http://www.stconlethsns.weebly.com" TargetMode="External"/><Relationship Id="rId4" Type="http://schemas.openxmlformats.org/officeDocument/2006/relationships/webSettings" Target="webSettings.xml"/><Relationship Id="rId9" Type="http://schemas.openxmlformats.org/officeDocument/2006/relationships/hyperlink" Target="http://www.irishstatutebook.ie/eli/2015/act/36/enacted/en/pdf" TargetMode="External"/><Relationship Id="rId14" Type="http://schemas.openxmlformats.org/officeDocument/2006/relationships/image" Target="media/image9.jpeg"/><Relationship Id="rId22" Type="http://schemas.openxmlformats.org/officeDocument/2006/relationships/hyperlink" Target="mailto:secretary@stconlethsns.ie"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20</Words>
  <Characters>117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Bruton</dc:creator>
  <cp:keywords/>
  <dc:description/>
  <cp:lastModifiedBy>Finnuala Kirk</cp:lastModifiedBy>
  <cp:revision>5</cp:revision>
  <cp:lastPrinted>2018-02-26T13:52:00Z</cp:lastPrinted>
  <dcterms:created xsi:type="dcterms:W3CDTF">2018-02-26T12:05:00Z</dcterms:created>
  <dcterms:modified xsi:type="dcterms:W3CDTF">2018-02-26T13:59:00Z</dcterms:modified>
</cp:coreProperties>
</file>